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1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7117"/>
      </w:tblGrid>
      <w:tr w:rsidR="001E4F8B" w:rsidRPr="006E3EE7" w:rsidTr="00D01BC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F8B" w:rsidRPr="006E3EE7" w:rsidRDefault="00DE3A49" w:rsidP="00170DC7">
            <w:pPr>
              <w:jc w:val="center"/>
              <w:rPr>
                <w:sz w:val="28"/>
                <w:szCs w:val="28"/>
              </w:rPr>
            </w:pPr>
            <w:r w:rsidRPr="006E3EE7">
              <w:rPr>
                <w:sz w:val="28"/>
                <w:szCs w:val="28"/>
              </w:rPr>
              <w:t>«</w:t>
            </w:r>
            <w:r w:rsidR="007855B3" w:rsidRPr="006E3EE7">
              <w:rPr>
                <w:sz w:val="28"/>
                <w:szCs w:val="28"/>
              </w:rPr>
              <w:t>Согласовано</w:t>
            </w:r>
            <w:r w:rsidRPr="006E3EE7">
              <w:rPr>
                <w:sz w:val="28"/>
                <w:szCs w:val="28"/>
              </w:rPr>
              <w:t>»</w:t>
            </w:r>
          </w:p>
          <w:p w:rsidR="007855B3" w:rsidRPr="006E3EE7" w:rsidRDefault="007855B3" w:rsidP="007855B3">
            <w:pPr>
              <w:jc w:val="center"/>
              <w:rPr>
                <w:sz w:val="28"/>
                <w:szCs w:val="28"/>
              </w:rPr>
            </w:pPr>
            <w:r w:rsidRPr="006E3EE7">
              <w:rPr>
                <w:sz w:val="28"/>
                <w:szCs w:val="28"/>
              </w:rPr>
              <w:t>Президент Федерации художественной гимнастики Мурманской области</w:t>
            </w:r>
          </w:p>
          <w:p w:rsidR="00D302A8" w:rsidRPr="006E3EE7" w:rsidRDefault="00D302A8" w:rsidP="00170DC7">
            <w:pPr>
              <w:jc w:val="center"/>
              <w:rPr>
                <w:sz w:val="28"/>
                <w:szCs w:val="28"/>
              </w:rPr>
            </w:pPr>
          </w:p>
          <w:p w:rsidR="00DE3A49" w:rsidRPr="006E3EE7" w:rsidRDefault="00DE3A49" w:rsidP="00170DC7">
            <w:pPr>
              <w:jc w:val="center"/>
              <w:rPr>
                <w:sz w:val="28"/>
                <w:szCs w:val="28"/>
              </w:rPr>
            </w:pPr>
          </w:p>
          <w:p w:rsidR="00DE3A49" w:rsidRPr="006E3EE7" w:rsidRDefault="001E4F8B" w:rsidP="00DE3A49">
            <w:pPr>
              <w:jc w:val="both"/>
              <w:rPr>
                <w:sz w:val="28"/>
                <w:szCs w:val="28"/>
              </w:rPr>
            </w:pPr>
            <w:r w:rsidRPr="006E3EE7">
              <w:rPr>
                <w:sz w:val="28"/>
                <w:szCs w:val="28"/>
              </w:rPr>
              <w:t>_</w:t>
            </w:r>
            <w:r w:rsidR="00D302A8" w:rsidRPr="006E3EE7">
              <w:rPr>
                <w:sz w:val="28"/>
                <w:szCs w:val="28"/>
              </w:rPr>
              <w:t>_____________</w:t>
            </w:r>
            <w:r w:rsidR="00DE3A49" w:rsidRPr="006E3EE7">
              <w:rPr>
                <w:sz w:val="28"/>
                <w:szCs w:val="28"/>
              </w:rPr>
              <w:t>_______ Н.Ю. Найденова</w:t>
            </w:r>
          </w:p>
          <w:p w:rsidR="00D302A8" w:rsidRPr="006E3EE7" w:rsidRDefault="00D302A8" w:rsidP="00DE3A49">
            <w:pPr>
              <w:jc w:val="both"/>
              <w:rPr>
                <w:sz w:val="28"/>
                <w:szCs w:val="28"/>
              </w:rPr>
            </w:pPr>
          </w:p>
          <w:p w:rsidR="00071EC2" w:rsidRPr="006E3EE7" w:rsidRDefault="00DE3A49" w:rsidP="009F3204">
            <w:pPr>
              <w:rPr>
                <w:sz w:val="28"/>
                <w:szCs w:val="28"/>
              </w:rPr>
            </w:pPr>
            <w:r w:rsidRPr="006E3EE7">
              <w:rPr>
                <w:sz w:val="28"/>
                <w:szCs w:val="28"/>
              </w:rPr>
              <w:t xml:space="preserve"> </w:t>
            </w:r>
            <w:r w:rsidR="00071EC2" w:rsidRPr="006E3EE7">
              <w:rPr>
                <w:sz w:val="28"/>
                <w:szCs w:val="28"/>
              </w:rPr>
              <w:t>«</w:t>
            </w:r>
            <w:r w:rsidR="00086C65" w:rsidRPr="006E3EE7">
              <w:rPr>
                <w:sz w:val="28"/>
                <w:szCs w:val="28"/>
              </w:rPr>
              <w:t>_______»____________________</w:t>
            </w:r>
            <w:r w:rsidR="00086C65" w:rsidRPr="006E3EE7">
              <w:rPr>
                <w:sz w:val="28"/>
                <w:szCs w:val="28"/>
                <w:u w:val="single"/>
              </w:rPr>
              <w:t>201</w:t>
            </w:r>
            <w:r w:rsidR="00B17EF0">
              <w:rPr>
                <w:sz w:val="28"/>
                <w:szCs w:val="28"/>
                <w:u w:val="single"/>
              </w:rPr>
              <w:t>7</w:t>
            </w:r>
            <w:r w:rsidR="00071EC2" w:rsidRPr="006E3EE7">
              <w:rPr>
                <w:sz w:val="28"/>
                <w:szCs w:val="28"/>
                <w:u w:val="single"/>
              </w:rPr>
              <w:t xml:space="preserve"> г</w:t>
            </w:r>
            <w:r w:rsidR="00071EC2" w:rsidRPr="006E3EE7">
              <w:rPr>
                <w:sz w:val="28"/>
                <w:szCs w:val="28"/>
              </w:rPr>
              <w:t>.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F8B" w:rsidRPr="006E3EE7" w:rsidRDefault="00DE3A49" w:rsidP="00D01BC4">
            <w:pPr>
              <w:ind w:right="1134"/>
              <w:jc w:val="center"/>
              <w:rPr>
                <w:sz w:val="28"/>
                <w:szCs w:val="28"/>
              </w:rPr>
            </w:pPr>
            <w:r w:rsidRPr="006E3EE7">
              <w:rPr>
                <w:sz w:val="28"/>
                <w:szCs w:val="28"/>
              </w:rPr>
              <w:t>«</w:t>
            </w:r>
            <w:r w:rsidR="001E4F8B" w:rsidRPr="006E3EE7">
              <w:rPr>
                <w:sz w:val="28"/>
                <w:szCs w:val="28"/>
              </w:rPr>
              <w:t>Утверждаю</w:t>
            </w:r>
            <w:r w:rsidRPr="006E3EE7">
              <w:rPr>
                <w:sz w:val="28"/>
                <w:szCs w:val="28"/>
              </w:rPr>
              <w:t>»</w:t>
            </w:r>
          </w:p>
          <w:p w:rsidR="007855B3" w:rsidRPr="006E3EE7" w:rsidRDefault="007855B3" w:rsidP="00D01BC4">
            <w:pPr>
              <w:ind w:right="1134"/>
              <w:jc w:val="center"/>
              <w:rPr>
                <w:sz w:val="28"/>
                <w:szCs w:val="28"/>
              </w:rPr>
            </w:pPr>
            <w:r w:rsidRPr="006E3EE7">
              <w:rPr>
                <w:sz w:val="28"/>
                <w:szCs w:val="28"/>
              </w:rPr>
              <w:t>Председатель комитета по физической культуре и спорту Мурманской области</w:t>
            </w:r>
          </w:p>
          <w:p w:rsidR="007855B3" w:rsidRPr="006E3EE7" w:rsidRDefault="007855B3" w:rsidP="00D01BC4">
            <w:pPr>
              <w:ind w:right="1134"/>
              <w:jc w:val="center"/>
              <w:rPr>
                <w:sz w:val="28"/>
                <w:szCs w:val="28"/>
              </w:rPr>
            </w:pPr>
          </w:p>
          <w:p w:rsidR="00DE3A49" w:rsidRPr="006E3EE7" w:rsidRDefault="00DE3A49" w:rsidP="00D01BC4">
            <w:pPr>
              <w:ind w:right="1134"/>
              <w:jc w:val="center"/>
              <w:rPr>
                <w:sz w:val="28"/>
                <w:szCs w:val="28"/>
              </w:rPr>
            </w:pPr>
          </w:p>
          <w:p w:rsidR="00DE3A49" w:rsidRPr="006E3EE7" w:rsidRDefault="001E4F8B" w:rsidP="00D01BC4">
            <w:pPr>
              <w:ind w:right="1134"/>
              <w:jc w:val="both"/>
              <w:rPr>
                <w:sz w:val="28"/>
                <w:szCs w:val="28"/>
              </w:rPr>
            </w:pPr>
            <w:r w:rsidRPr="006E3EE7">
              <w:rPr>
                <w:sz w:val="28"/>
                <w:szCs w:val="28"/>
              </w:rPr>
              <w:t>_______</w:t>
            </w:r>
            <w:r w:rsidR="00D302A8" w:rsidRPr="006E3EE7">
              <w:rPr>
                <w:sz w:val="28"/>
                <w:szCs w:val="28"/>
              </w:rPr>
              <w:t>___________</w:t>
            </w:r>
            <w:r w:rsidR="00D01BC4" w:rsidRPr="006E3EE7">
              <w:rPr>
                <w:sz w:val="28"/>
                <w:szCs w:val="28"/>
              </w:rPr>
              <w:t>_______</w:t>
            </w:r>
            <w:r w:rsidR="00DE3A49" w:rsidRPr="006E3EE7">
              <w:rPr>
                <w:sz w:val="28"/>
                <w:szCs w:val="28"/>
              </w:rPr>
              <w:t xml:space="preserve"> С.И. Наумова</w:t>
            </w:r>
          </w:p>
          <w:p w:rsidR="001E4F8B" w:rsidRPr="006E3EE7" w:rsidRDefault="001E4F8B" w:rsidP="00D01BC4">
            <w:pPr>
              <w:ind w:right="1134"/>
              <w:jc w:val="center"/>
              <w:rPr>
                <w:sz w:val="28"/>
                <w:szCs w:val="28"/>
              </w:rPr>
            </w:pPr>
          </w:p>
          <w:p w:rsidR="001E4F8B" w:rsidRPr="006E3EE7" w:rsidRDefault="00D302A8" w:rsidP="00B17EF0">
            <w:pPr>
              <w:spacing w:line="480" w:lineRule="auto"/>
              <w:ind w:right="1134"/>
              <w:rPr>
                <w:sz w:val="28"/>
                <w:szCs w:val="28"/>
              </w:rPr>
            </w:pPr>
            <w:r w:rsidRPr="006E3EE7">
              <w:rPr>
                <w:sz w:val="28"/>
                <w:szCs w:val="28"/>
                <w:u w:val="single"/>
              </w:rPr>
              <w:t xml:space="preserve">«        </w:t>
            </w:r>
            <w:r w:rsidR="007855B3" w:rsidRPr="006E3EE7">
              <w:rPr>
                <w:sz w:val="28"/>
                <w:szCs w:val="28"/>
                <w:u w:val="single"/>
              </w:rPr>
              <w:t>__»____</w:t>
            </w:r>
            <w:r w:rsidRPr="006E3EE7">
              <w:rPr>
                <w:sz w:val="28"/>
                <w:szCs w:val="28"/>
                <w:u w:val="single"/>
              </w:rPr>
              <w:t xml:space="preserve">   </w:t>
            </w:r>
            <w:r w:rsidR="00F91F68" w:rsidRPr="006E3EE7">
              <w:rPr>
                <w:sz w:val="28"/>
                <w:szCs w:val="28"/>
                <w:u w:val="single"/>
              </w:rPr>
              <w:t>_______</w:t>
            </w:r>
            <w:r w:rsidR="009F3204" w:rsidRPr="006E3EE7">
              <w:rPr>
                <w:sz w:val="28"/>
                <w:szCs w:val="28"/>
                <w:u w:val="single"/>
              </w:rPr>
              <w:t>____</w:t>
            </w:r>
            <w:r w:rsidR="00F91F68" w:rsidRPr="006E3EE7">
              <w:rPr>
                <w:sz w:val="28"/>
                <w:szCs w:val="28"/>
                <w:u w:val="single"/>
              </w:rPr>
              <w:t>_</w:t>
            </w:r>
            <w:r w:rsidRPr="006E3EE7">
              <w:rPr>
                <w:sz w:val="28"/>
                <w:szCs w:val="28"/>
                <w:u w:val="single"/>
              </w:rPr>
              <w:t xml:space="preserve">         </w:t>
            </w:r>
            <w:r w:rsidR="00086C65" w:rsidRPr="006E3EE7">
              <w:rPr>
                <w:sz w:val="28"/>
                <w:szCs w:val="28"/>
                <w:u w:val="single"/>
              </w:rPr>
              <w:t>201</w:t>
            </w:r>
            <w:r w:rsidR="00B17EF0">
              <w:rPr>
                <w:sz w:val="28"/>
                <w:szCs w:val="28"/>
                <w:u w:val="single"/>
              </w:rPr>
              <w:t>7</w:t>
            </w:r>
            <w:r w:rsidR="00071EC2" w:rsidRPr="006E3EE7">
              <w:rPr>
                <w:sz w:val="28"/>
                <w:szCs w:val="28"/>
                <w:u w:val="single"/>
              </w:rPr>
              <w:t xml:space="preserve"> г.</w:t>
            </w:r>
          </w:p>
        </w:tc>
      </w:tr>
    </w:tbl>
    <w:p w:rsidR="004A22B2" w:rsidRPr="006E3EE7" w:rsidRDefault="004A22B2" w:rsidP="001E4F8B">
      <w:pPr>
        <w:rPr>
          <w:sz w:val="28"/>
          <w:szCs w:val="28"/>
        </w:rPr>
      </w:pPr>
    </w:p>
    <w:p w:rsidR="008D3A6E" w:rsidRPr="006E3EE7" w:rsidRDefault="008D3A6E" w:rsidP="003137AA">
      <w:pPr>
        <w:rPr>
          <w:sz w:val="28"/>
          <w:szCs w:val="28"/>
        </w:rPr>
      </w:pPr>
    </w:p>
    <w:p w:rsidR="006633BD" w:rsidRPr="006E3EE7" w:rsidRDefault="006633BD" w:rsidP="003137AA">
      <w:pPr>
        <w:rPr>
          <w:sz w:val="28"/>
          <w:szCs w:val="28"/>
        </w:rPr>
      </w:pPr>
    </w:p>
    <w:p w:rsidR="008D3A6E" w:rsidRPr="006E3EE7" w:rsidRDefault="008D3A6E" w:rsidP="00071EC2">
      <w:pPr>
        <w:jc w:val="center"/>
        <w:rPr>
          <w:b/>
          <w:sz w:val="28"/>
          <w:szCs w:val="28"/>
        </w:rPr>
      </w:pPr>
    </w:p>
    <w:p w:rsidR="00071EC2" w:rsidRPr="006E3EE7" w:rsidRDefault="00071EC2" w:rsidP="00071EC2">
      <w:pPr>
        <w:jc w:val="center"/>
        <w:rPr>
          <w:b/>
          <w:color w:val="000000"/>
          <w:sz w:val="28"/>
          <w:szCs w:val="28"/>
        </w:rPr>
      </w:pPr>
      <w:r w:rsidRPr="006E3EE7">
        <w:rPr>
          <w:b/>
          <w:color w:val="000000"/>
          <w:sz w:val="28"/>
          <w:szCs w:val="28"/>
        </w:rPr>
        <w:t>П О Л О Ж Е Н И Е</w:t>
      </w:r>
    </w:p>
    <w:p w:rsidR="00071EC2" w:rsidRPr="006E3EE7" w:rsidRDefault="00071EC2" w:rsidP="008F23F7">
      <w:pPr>
        <w:rPr>
          <w:b/>
          <w:color w:val="000000"/>
          <w:sz w:val="28"/>
          <w:szCs w:val="28"/>
        </w:rPr>
      </w:pPr>
    </w:p>
    <w:p w:rsidR="002A09FB" w:rsidRPr="006E3EE7" w:rsidRDefault="002A09FB" w:rsidP="006633BD">
      <w:pPr>
        <w:tabs>
          <w:tab w:val="left" w:pos="3967"/>
        </w:tabs>
        <w:spacing w:line="360" w:lineRule="auto"/>
        <w:jc w:val="center"/>
        <w:rPr>
          <w:color w:val="000000"/>
          <w:sz w:val="28"/>
          <w:szCs w:val="28"/>
        </w:rPr>
      </w:pPr>
      <w:r w:rsidRPr="006E3EE7">
        <w:rPr>
          <w:color w:val="000000"/>
          <w:sz w:val="28"/>
          <w:szCs w:val="28"/>
        </w:rPr>
        <w:t>о проведении</w:t>
      </w:r>
      <w:r w:rsidR="00015BCC" w:rsidRPr="006E3EE7">
        <w:rPr>
          <w:color w:val="000000"/>
          <w:sz w:val="28"/>
          <w:szCs w:val="28"/>
        </w:rPr>
        <w:t xml:space="preserve"> </w:t>
      </w:r>
      <w:r w:rsidR="00F17B23" w:rsidRPr="006E3EE7">
        <w:rPr>
          <w:color w:val="000000"/>
          <w:sz w:val="28"/>
          <w:szCs w:val="28"/>
        </w:rPr>
        <w:t>отборочных соревнований для участия во Всероссийских соревнованиях «Надежды России»</w:t>
      </w:r>
      <w:r w:rsidR="00C169FB">
        <w:rPr>
          <w:color w:val="000000"/>
          <w:sz w:val="28"/>
          <w:szCs w:val="28"/>
        </w:rPr>
        <w:t xml:space="preserve"> в личном первенстве и</w:t>
      </w:r>
      <w:r w:rsidR="00BA54A2" w:rsidRPr="006E3EE7">
        <w:rPr>
          <w:color w:val="000000"/>
          <w:sz w:val="28"/>
          <w:szCs w:val="28"/>
        </w:rPr>
        <w:t xml:space="preserve"> в групповых упражнениях</w:t>
      </w:r>
    </w:p>
    <w:p w:rsidR="006633BD" w:rsidRPr="006E3EE7" w:rsidRDefault="002A09FB" w:rsidP="006633BD">
      <w:pPr>
        <w:spacing w:line="360" w:lineRule="auto"/>
        <w:jc w:val="center"/>
        <w:rPr>
          <w:color w:val="000000"/>
          <w:sz w:val="28"/>
          <w:szCs w:val="28"/>
        </w:rPr>
      </w:pPr>
      <w:r w:rsidRPr="006E3EE7">
        <w:rPr>
          <w:color w:val="000000"/>
          <w:sz w:val="28"/>
          <w:szCs w:val="28"/>
        </w:rPr>
        <w:t xml:space="preserve"> по художественной гимнастике</w:t>
      </w:r>
    </w:p>
    <w:p w:rsidR="008D3A6E" w:rsidRPr="006E3EE7" w:rsidRDefault="002A09FB" w:rsidP="006633B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E3EE7">
        <w:rPr>
          <w:color w:val="000000"/>
          <w:sz w:val="28"/>
          <w:szCs w:val="28"/>
        </w:rPr>
        <w:t xml:space="preserve"> </w:t>
      </w:r>
      <w:r w:rsidR="00170DC7" w:rsidRPr="006E3EE7">
        <w:rPr>
          <w:color w:val="000000"/>
          <w:sz w:val="28"/>
          <w:szCs w:val="28"/>
        </w:rPr>
        <w:t>н</w:t>
      </w:r>
      <w:r w:rsidR="00071EC2" w:rsidRPr="006E3EE7">
        <w:rPr>
          <w:color w:val="000000"/>
          <w:sz w:val="28"/>
          <w:szCs w:val="28"/>
        </w:rPr>
        <w:t>омер-код  вида спорта</w:t>
      </w:r>
      <w:r w:rsidR="006633BD" w:rsidRPr="006E3EE7">
        <w:rPr>
          <w:color w:val="000000"/>
          <w:sz w:val="28"/>
          <w:szCs w:val="28"/>
        </w:rPr>
        <w:t>:</w:t>
      </w:r>
      <w:r w:rsidR="00071EC2" w:rsidRPr="006E3EE7">
        <w:rPr>
          <w:color w:val="000000"/>
          <w:sz w:val="28"/>
          <w:szCs w:val="28"/>
        </w:rPr>
        <w:t xml:space="preserve"> </w:t>
      </w:r>
      <w:r w:rsidR="006633BD" w:rsidRPr="006E3EE7">
        <w:rPr>
          <w:sz w:val="28"/>
          <w:szCs w:val="28"/>
        </w:rPr>
        <w:t>0520001611Б</w:t>
      </w:r>
    </w:p>
    <w:p w:rsidR="008D3A6E" w:rsidRPr="006E3EE7" w:rsidRDefault="008D3A6E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6633BD" w:rsidRPr="006E3EE7" w:rsidRDefault="006633BD" w:rsidP="000D2A66">
      <w:pPr>
        <w:rPr>
          <w:color w:val="000000"/>
        </w:rPr>
      </w:pPr>
    </w:p>
    <w:p w:rsidR="00D01BC4" w:rsidRPr="006E3EE7" w:rsidRDefault="00D01BC4" w:rsidP="000D2A66">
      <w:pPr>
        <w:rPr>
          <w:color w:val="000000"/>
        </w:rPr>
      </w:pPr>
    </w:p>
    <w:p w:rsidR="00D01BC4" w:rsidRPr="006E3EE7" w:rsidRDefault="00D01BC4" w:rsidP="000D2A66">
      <w:pPr>
        <w:rPr>
          <w:color w:val="000000"/>
        </w:rPr>
      </w:pPr>
    </w:p>
    <w:p w:rsidR="00D01BC4" w:rsidRPr="006E3EE7" w:rsidRDefault="00D01BC4" w:rsidP="000D2A66">
      <w:pPr>
        <w:rPr>
          <w:color w:val="000000"/>
        </w:rPr>
      </w:pPr>
    </w:p>
    <w:p w:rsidR="00D01BC4" w:rsidRPr="00CE7A32" w:rsidRDefault="006633BD" w:rsidP="00071EC2">
      <w:pPr>
        <w:jc w:val="center"/>
        <w:rPr>
          <w:b/>
          <w:color w:val="000000"/>
          <w:sz w:val="28"/>
          <w:szCs w:val="28"/>
        </w:rPr>
      </w:pPr>
      <w:r w:rsidRPr="006E3EE7">
        <w:rPr>
          <w:b/>
          <w:color w:val="000000"/>
          <w:sz w:val="28"/>
          <w:szCs w:val="28"/>
        </w:rPr>
        <w:t>Мурманс</w:t>
      </w:r>
      <w:r w:rsidR="00CE7A32">
        <w:rPr>
          <w:b/>
          <w:color w:val="000000"/>
          <w:sz w:val="28"/>
          <w:szCs w:val="28"/>
        </w:rPr>
        <w:t>к</w:t>
      </w:r>
    </w:p>
    <w:p w:rsidR="004C6D19" w:rsidRPr="006E3EE7" w:rsidRDefault="004C6D19" w:rsidP="004C6D19">
      <w:pPr>
        <w:ind w:left="-900" w:right="-185"/>
        <w:jc w:val="center"/>
        <w:rPr>
          <w:sz w:val="28"/>
          <w:szCs w:val="28"/>
        </w:rPr>
      </w:pPr>
      <w:r w:rsidRPr="006E3EE7">
        <w:rPr>
          <w:b/>
          <w:sz w:val="28"/>
          <w:szCs w:val="28"/>
        </w:rPr>
        <w:lastRenderedPageBreak/>
        <w:t>1. ОБЩИЕ ПОЛОЖЕНИЯ.</w:t>
      </w:r>
    </w:p>
    <w:p w:rsidR="004C6D19" w:rsidRPr="006E3EE7" w:rsidRDefault="00F17B23" w:rsidP="00410CEB">
      <w:pPr>
        <w:ind w:firstLine="567"/>
        <w:jc w:val="both"/>
        <w:rPr>
          <w:rFonts w:eastAsia="Calibri"/>
          <w:bCs/>
          <w:sz w:val="28"/>
          <w:szCs w:val="28"/>
        </w:rPr>
      </w:pPr>
      <w:r w:rsidRPr="006E3EE7">
        <w:rPr>
          <w:color w:val="000000"/>
          <w:sz w:val="28"/>
          <w:szCs w:val="28"/>
        </w:rPr>
        <w:t>Отборочные соревнования для участия во Всероссийских соревнованиях «Надежды России»</w:t>
      </w:r>
      <w:r w:rsidR="004C6D19" w:rsidRPr="006E3EE7">
        <w:rPr>
          <w:color w:val="000000"/>
          <w:sz w:val="28"/>
          <w:szCs w:val="28"/>
        </w:rPr>
        <w:t xml:space="preserve"> по художественной гимнастике</w:t>
      </w:r>
      <w:r w:rsidR="004C6D19" w:rsidRPr="006E3EE7">
        <w:rPr>
          <w:color w:val="000000"/>
          <w:sz w:val="26"/>
          <w:szCs w:val="26"/>
        </w:rPr>
        <w:t xml:space="preserve"> </w:t>
      </w:r>
      <w:r w:rsidR="00B17EF0">
        <w:rPr>
          <w:sz w:val="28"/>
          <w:szCs w:val="28"/>
        </w:rPr>
        <w:t>2017</w:t>
      </w:r>
      <w:r w:rsidR="004C6D19" w:rsidRPr="006E3EE7">
        <w:rPr>
          <w:sz w:val="28"/>
          <w:szCs w:val="28"/>
        </w:rPr>
        <w:t xml:space="preserve"> года </w:t>
      </w:r>
      <w:r w:rsidR="004C6D19" w:rsidRPr="006E3EE7">
        <w:rPr>
          <w:rFonts w:eastAsia="Calibri"/>
          <w:sz w:val="28"/>
          <w:szCs w:val="28"/>
        </w:rPr>
        <w:t>(далее – соревнования), проводится в соответствии с календарным планом официальных физкультурных мероприятий и спортивных меропр</w:t>
      </w:r>
      <w:r w:rsidR="00B17EF0">
        <w:rPr>
          <w:rFonts w:eastAsia="Calibri"/>
          <w:sz w:val="28"/>
          <w:szCs w:val="28"/>
        </w:rPr>
        <w:t>иятий Мурманской области на 2017</w:t>
      </w:r>
      <w:r w:rsidR="004C6D19" w:rsidRPr="006E3EE7">
        <w:rPr>
          <w:rFonts w:eastAsia="Calibri"/>
          <w:sz w:val="28"/>
          <w:szCs w:val="28"/>
        </w:rPr>
        <w:t xml:space="preserve"> год, </w:t>
      </w:r>
      <w:r w:rsidR="004C6D19" w:rsidRPr="006E3EE7">
        <w:rPr>
          <w:rFonts w:eastAsia="Calibri"/>
          <w:bCs/>
          <w:sz w:val="28"/>
          <w:szCs w:val="28"/>
        </w:rPr>
        <w:t>утверждённым Комитетом по физической культуре и спорту Мурманской области (далее - Комитет) и правилами соревнований по виду спорта.</w:t>
      </w:r>
    </w:p>
    <w:p w:rsidR="0085201E" w:rsidRPr="006E3EE7" w:rsidRDefault="004C6D19" w:rsidP="0085201E">
      <w:pPr>
        <w:ind w:left="360"/>
        <w:rPr>
          <w:color w:val="000000"/>
          <w:sz w:val="28"/>
          <w:szCs w:val="28"/>
        </w:rPr>
      </w:pPr>
      <w:r w:rsidRPr="006E3EE7">
        <w:rPr>
          <w:rFonts w:eastAsia="Calibri"/>
          <w:sz w:val="28"/>
          <w:szCs w:val="28"/>
        </w:rPr>
        <w:t xml:space="preserve"> Соревнования проводятся с целью отбора </w:t>
      </w:r>
      <w:r w:rsidRPr="006E3EE7">
        <w:rPr>
          <w:sz w:val="28"/>
          <w:szCs w:val="28"/>
        </w:rPr>
        <w:t xml:space="preserve">сборной команды Мурманской области </w:t>
      </w:r>
      <w:r w:rsidR="00410CEB" w:rsidRPr="006E3EE7">
        <w:rPr>
          <w:color w:val="000000"/>
          <w:sz w:val="28"/>
          <w:szCs w:val="28"/>
        </w:rPr>
        <w:t>для участия в</w:t>
      </w:r>
      <w:r w:rsidR="00F17B23" w:rsidRPr="006E3EE7">
        <w:rPr>
          <w:color w:val="000000"/>
          <w:sz w:val="28"/>
          <w:szCs w:val="28"/>
        </w:rPr>
        <w:t>о Всероссийских</w:t>
      </w:r>
      <w:r w:rsidR="00410CEB" w:rsidRPr="006E3EE7">
        <w:rPr>
          <w:color w:val="000000"/>
          <w:sz w:val="28"/>
          <w:szCs w:val="28"/>
        </w:rPr>
        <w:t xml:space="preserve"> </w:t>
      </w:r>
      <w:r w:rsidR="0085201E" w:rsidRPr="006E3EE7">
        <w:rPr>
          <w:color w:val="000000"/>
          <w:sz w:val="28"/>
          <w:szCs w:val="28"/>
        </w:rPr>
        <w:t xml:space="preserve">соревнованиях </w:t>
      </w:r>
      <w:r w:rsidR="00F17B23" w:rsidRPr="006E3EE7">
        <w:rPr>
          <w:color w:val="000000"/>
          <w:sz w:val="28"/>
          <w:szCs w:val="28"/>
        </w:rPr>
        <w:t>«Надежды России»</w:t>
      </w:r>
      <w:r w:rsidR="00C169FB">
        <w:rPr>
          <w:color w:val="000000"/>
          <w:sz w:val="28"/>
          <w:szCs w:val="28"/>
        </w:rPr>
        <w:t xml:space="preserve"> в личном первенстве и</w:t>
      </w:r>
      <w:r w:rsidR="00BA54A2" w:rsidRPr="006E3EE7">
        <w:rPr>
          <w:color w:val="000000"/>
          <w:sz w:val="28"/>
          <w:szCs w:val="28"/>
        </w:rPr>
        <w:t xml:space="preserve"> в групповых упражнениях</w:t>
      </w:r>
      <w:r w:rsidR="00F17B23" w:rsidRPr="006E3EE7">
        <w:rPr>
          <w:color w:val="000000"/>
          <w:sz w:val="28"/>
          <w:szCs w:val="28"/>
        </w:rPr>
        <w:t>.</w:t>
      </w:r>
    </w:p>
    <w:p w:rsidR="004C6D19" w:rsidRPr="006E3EE7" w:rsidRDefault="004C6D19" w:rsidP="004C6D19">
      <w:pPr>
        <w:ind w:firstLine="567"/>
        <w:jc w:val="both"/>
        <w:rPr>
          <w:rFonts w:eastAsia="Calibri"/>
          <w:sz w:val="28"/>
          <w:szCs w:val="28"/>
        </w:rPr>
      </w:pPr>
      <w:r w:rsidRPr="006E3EE7">
        <w:rPr>
          <w:rFonts w:eastAsia="Calibri"/>
          <w:sz w:val="28"/>
          <w:szCs w:val="28"/>
        </w:rPr>
        <w:t xml:space="preserve">Задачами проведения соревнований являются: </w:t>
      </w:r>
    </w:p>
    <w:p w:rsidR="004C6D19" w:rsidRPr="006E3EE7" w:rsidRDefault="004C6D19" w:rsidP="004C6D19">
      <w:pPr>
        <w:widowControl w:val="0"/>
        <w:ind w:firstLine="567"/>
        <w:jc w:val="both"/>
        <w:rPr>
          <w:sz w:val="28"/>
          <w:szCs w:val="28"/>
        </w:rPr>
      </w:pPr>
      <w:r w:rsidRPr="006E3EE7">
        <w:rPr>
          <w:sz w:val="28"/>
          <w:szCs w:val="28"/>
        </w:rPr>
        <w:t xml:space="preserve">- </w:t>
      </w:r>
      <w:r w:rsidRPr="006E3EE7">
        <w:rPr>
          <w:color w:val="000000"/>
          <w:sz w:val="28"/>
          <w:szCs w:val="28"/>
        </w:rPr>
        <w:t>популяризации и развития художественной гимнастики в Мурманской области</w:t>
      </w:r>
      <w:r w:rsidRPr="006E3EE7">
        <w:rPr>
          <w:sz w:val="28"/>
          <w:szCs w:val="28"/>
        </w:rPr>
        <w:t>;</w:t>
      </w:r>
    </w:p>
    <w:p w:rsidR="004C6D19" w:rsidRPr="006E3EE7" w:rsidRDefault="004C6D19" w:rsidP="004C6D19">
      <w:pPr>
        <w:widowControl w:val="0"/>
        <w:ind w:left="567"/>
        <w:jc w:val="both"/>
        <w:rPr>
          <w:sz w:val="28"/>
          <w:szCs w:val="28"/>
        </w:rPr>
      </w:pPr>
      <w:r w:rsidRPr="006E3EE7">
        <w:rPr>
          <w:sz w:val="28"/>
          <w:szCs w:val="28"/>
        </w:rPr>
        <w:t xml:space="preserve">- </w:t>
      </w:r>
      <w:r w:rsidRPr="006E3EE7">
        <w:rPr>
          <w:color w:val="000000"/>
          <w:sz w:val="28"/>
          <w:szCs w:val="28"/>
        </w:rPr>
        <w:t>повышение спортивного мастерства</w:t>
      </w:r>
      <w:r w:rsidRPr="006E3EE7">
        <w:rPr>
          <w:sz w:val="28"/>
          <w:szCs w:val="28"/>
        </w:rPr>
        <w:t xml:space="preserve">;   </w:t>
      </w:r>
    </w:p>
    <w:p w:rsidR="004C6D19" w:rsidRPr="006E3EE7" w:rsidRDefault="004C6D19" w:rsidP="004C6D19">
      <w:pPr>
        <w:widowControl w:val="0"/>
        <w:ind w:firstLine="567"/>
        <w:jc w:val="both"/>
        <w:rPr>
          <w:sz w:val="28"/>
          <w:szCs w:val="28"/>
        </w:rPr>
      </w:pPr>
      <w:r w:rsidRPr="006E3EE7">
        <w:rPr>
          <w:sz w:val="28"/>
          <w:szCs w:val="28"/>
        </w:rPr>
        <w:t xml:space="preserve">- </w:t>
      </w:r>
      <w:r w:rsidRPr="006E3EE7">
        <w:rPr>
          <w:color w:val="000000"/>
          <w:sz w:val="28"/>
          <w:szCs w:val="28"/>
        </w:rPr>
        <w:t>выявление сильнейших спортсменов</w:t>
      </w:r>
    </w:p>
    <w:p w:rsidR="004C6D19" w:rsidRPr="006E3EE7" w:rsidRDefault="004C6D19" w:rsidP="004C6D19">
      <w:pPr>
        <w:ind w:firstLine="567"/>
        <w:jc w:val="both"/>
        <w:rPr>
          <w:sz w:val="28"/>
          <w:szCs w:val="28"/>
        </w:rPr>
      </w:pPr>
      <w:r w:rsidRPr="006E3EE7">
        <w:rPr>
          <w:sz w:val="28"/>
          <w:szCs w:val="28"/>
        </w:rPr>
        <w:t>- определение лучших физкультурно-спортивных организаций Мурманской области.</w:t>
      </w:r>
    </w:p>
    <w:p w:rsidR="004C6D19" w:rsidRPr="006E3EE7" w:rsidRDefault="004C6D19" w:rsidP="004C6D19">
      <w:pPr>
        <w:ind w:left="-142" w:firstLine="502"/>
        <w:jc w:val="both"/>
        <w:rPr>
          <w:rFonts w:eastAsia="Calibri"/>
          <w:bCs/>
          <w:sz w:val="28"/>
          <w:szCs w:val="28"/>
        </w:rPr>
      </w:pPr>
      <w:r w:rsidRPr="006E3EE7">
        <w:rPr>
          <w:sz w:val="28"/>
          <w:szCs w:val="28"/>
        </w:rPr>
        <w:t xml:space="preserve"> </w:t>
      </w:r>
      <w:r w:rsidRPr="006E3EE7">
        <w:rPr>
          <w:rFonts w:eastAsia="Calibri"/>
          <w:bCs/>
          <w:sz w:val="28"/>
          <w:szCs w:val="28"/>
        </w:rPr>
        <w:t xml:space="preserve">Настоящее Положение является основанием для командирования спортсменов на соревнования </w:t>
      </w:r>
      <w:r w:rsidRPr="006E3EE7">
        <w:rPr>
          <w:rFonts w:eastAsia="Calibri"/>
          <w:sz w:val="28"/>
          <w:szCs w:val="28"/>
        </w:rPr>
        <w:t>структурными подразделениями органов местного самоуправления Мурманской области, подведомственными учреждениями органов местного самоуправления или структурных подразделений указанных органов, осуществляющими полномочия в сфере физической культуры и спорта.</w:t>
      </w:r>
    </w:p>
    <w:p w:rsidR="004C6D19" w:rsidRPr="006E3EE7" w:rsidRDefault="004C6D19" w:rsidP="004C6D19">
      <w:pPr>
        <w:ind w:left="-720" w:right="-185"/>
        <w:jc w:val="both"/>
        <w:rPr>
          <w:sz w:val="28"/>
          <w:szCs w:val="28"/>
        </w:rPr>
      </w:pPr>
    </w:p>
    <w:p w:rsidR="004C6D19" w:rsidRPr="006E3EE7" w:rsidRDefault="004C6D19" w:rsidP="004C6D19">
      <w:pPr>
        <w:ind w:left="-720" w:right="-185"/>
        <w:jc w:val="both"/>
        <w:rPr>
          <w:sz w:val="28"/>
          <w:szCs w:val="28"/>
        </w:rPr>
      </w:pPr>
    </w:p>
    <w:p w:rsidR="004C6D19" w:rsidRPr="006E3EE7" w:rsidRDefault="004C6D19" w:rsidP="004C6D19">
      <w:pPr>
        <w:ind w:left="-720" w:right="-185"/>
        <w:jc w:val="center"/>
        <w:rPr>
          <w:b/>
          <w:sz w:val="28"/>
          <w:szCs w:val="28"/>
        </w:rPr>
      </w:pPr>
      <w:r w:rsidRPr="006E3EE7">
        <w:rPr>
          <w:b/>
          <w:sz w:val="28"/>
          <w:szCs w:val="28"/>
        </w:rPr>
        <w:t>2. МЕСТО И СРОКИ ПРОВЕДЕНИЯ.</w:t>
      </w:r>
    </w:p>
    <w:p w:rsidR="004C6D19" w:rsidRPr="006E3EE7" w:rsidRDefault="004C6D19" w:rsidP="004C6D19">
      <w:pPr>
        <w:ind w:left="-142" w:right="-185" w:firstLine="720"/>
        <w:jc w:val="both"/>
        <w:rPr>
          <w:sz w:val="28"/>
          <w:szCs w:val="28"/>
        </w:rPr>
      </w:pPr>
      <w:r w:rsidRPr="006E3EE7">
        <w:rPr>
          <w:sz w:val="28"/>
          <w:szCs w:val="28"/>
        </w:rPr>
        <w:t xml:space="preserve">Соревнования  проводятся </w:t>
      </w:r>
      <w:r w:rsidR="00992D45">
        <w:rPr>
          <w:b/>
          <w:sz w:val="28"/>
          <w:szCs w:val="28"/>
        </w:rPr>
        <w:t>15</w:t>
      </w:r>
      <w:r w:rsidR="00B17EF0">
        <w:rPr>
          <w:b/>
          <w:sz w:val="28"/>
          <w:szCs w:val="28"/>
        </w:rPr>
        <w:t xml:space="preserve"> сен</w:t>
      </w:r>
      <w:r w:rsidR="00F17B23" w:rsidRPr="006E3EE7">
        <w:rPr>
          <w:b/>
          <w:sz w:val="28"/>
          <w:szCs w:val="28"/>
        </w:rPr>
        <w:t xml:space="preserve">тября </w:t>
      </w:r>
      <w:r w:rsidRPr="006E3EE7">
        <w:rPr>
          <w:b/>
          <w:sz w:val="28"/>
          <w:szCs w:val="28"/>
        </w:rPr>
        <w:t xml:space="preserve"> 201</w:t>
      </w:r>
      <w:r w:rsidR="00B17EF0">
        <w:rPr>
          <w:b/>
          <w:sz w:val="28"/>
          <w:szCs w:val="28"/>
        </w:rPr>
        <w:t>7</w:t>
      </w:r>
      <w:r w:rsidRPr="006E3EE7">
        <w:rPr>
          <w:sz w:val="28"/>
          <w:szCs w:val="28"/>
        </w:rPr>
        <w:t xml:space="preserve"> года, </w:t>
      </w:r>
      <w:r w:rsidRPr="006E3EE7">
        <w:rPr>
          <w:color w:val="000000"/>
          <w:sz w:val="26"/>
          <w:szCs w:val="26"/>
        </w:rPr>
        <w:t xml:space="preserve">в городе Мурманске </w:t>
      </w:r>
      <w:r w:rsidR="00F17B23" w:rsidRPr="006E3EE7">
        <w:rPr>
          <w:color w:val="000000"/>
          <w:sz w:val="26"/>
          <w:szCs w:val="26"/>
        </w:rPr>
        <w:t>в легкоатлетическом манеже «Долина уюта».</w:t>
      </w:r>
    </w:p>
    <w:p w:rsidR="004C6D19" w:rsidRPr="006E3EE7" w:rsidRDefault="004C6D19" w:rsidP="004C6D19">
      <w:pPr>
        <w:ind w:left="-720" w:right="-185"/>
        <w:jc w:val="both"/>
        <w:rPr>
          <w:sz w:val="28"/>
          <w:szCs w:val="28"/>
        </w:rPr>
      </w:pPr>
    </w:p>
    <w:p w:rsidR="004C6D19" w:rsidRPr="006E3EE7" w:rsidRDefault="004C6D19" w:rsidP="00431435">
      <w:pPr>
        <w:pStyle w:val="a9"/>
        <w:spacing w:after="0"/>
        <w:rPr>
          <w:rFonts w:ascii="Times New Roman" w:eastAsia="Calibri" w:hAnsi="Times New Roman"/>
          <w:b/>
          <w:sz w:val="28"/>
          <w:szCs w:val="28"/>
        </w:rPr>
      </w:pPr>
      <w:r w:rsidRPr="006E3EE7">
        <w:rPr>
          <w:rFonts w:ascii="Times New Roman" w:eastAsia="Calibri" w:hAnsi="Times New Roman"/>
        </w:rPr>
        <w:t xml:space="preserve">                       </w:t>
      </w:r>
      <w:r w:rsidRPr="006E3EE7">
        <w:rPr>
          <w:rFonts w:ascii="Times New Roman" w:eastAsia="Calibri" w:hAnsi="Times New Roman"/>
          <w:b/>
          <w:sz w:val="28"/>
          <w:szCs w:val="28"/>
        </w:rPr>
        <w:t xml:space="preserve">3. ПРАВА И ОБЯЗАННОСТИ ОРГАНИЗАТОРОВ </w:t>
      </w:r>
    </w:p>
    <w:p w:rsidR="004C6D19" w:rsidRPr="006E3EE7" w:rsidRDefault="004C6D19" w:rsidP="004C6D19">
      <w:pPr>
        <w:ind w:firstLine="436"/>
        <w:jc w:val="both"/>
        <w:rPr>
          <w:rFonts w:eastAsia="Calibri"/>
          <w:iCs/>
          <w:sz w:val="28"/>
          <w:szCs w:val="28"/>
        </w:rPr>
      </w:pPr>
      <w:r w:rsidRPr="006E3EE7">
        <w:rPr>
          <w:rFonts w:eastAsia="Calibri"/>
          <w:iCs/>
          <w:sz w:val="28"/>
          <w:szCs w:val="28"/>
        </w:rPr>
        <w:t>Права на проведение соревнований принадлежат Комитету по физической культуре и спорту Мурманской области (далее – Комитет).</w:t>
      </w:r>
    </w:p>
    <w:p w:rsidR="004C6D19" w:rsidRPr="006E3EE7" w:rsidRDefault="004C6D19" w:rsidP="004C6D19">
      <w:pPr>
        <w:ind w:left="-142" w:firstLine="720"/>
        <w:jc w:val="both"/>
        <w:rPr>
          <w:sz w:val="28"/>
          <w:szCs w:val="28"/>
        </w:rPr>
      </w:pPr>
      <w:r w:rsidRPr="006E3EE7">
        <w:rPr>
          <w:rFonts w:eastAsia="Calibri"/>
          <w:bCs/>
          <w:sz w:val="28"/>
          <w:szCs w:val="28"/>
        </w:rPr>
        <w:t xml:space="preserve">Непосредственное проведение соревнований возлагается на  Государственное автономное учреждение Мурманской области «Центр спортивной подготовки» (далее – </w:t>
      </w:r>
      <w:r w:rsidRPr="006E3EE7">
        <w:rPr>
          <w:sz w:val="28"/>
          <w:szCs w:val="28"/>
        </w:rPr>
        <w:t>ГАУМО «ЦСП»</w:t>
      </w:r>
      <w:r w:rsidRPr="006E3EE7">
        <w:rPr>
          <w:rFonts w:eastAsia="Calibri"/>
          <w:bCs/>
          <w:sz w:val="28"/>
          <w:szCs w:val="28"/>
        </w:rPr>
        <w:t xml:space="preserve">), </w:t>
      </w:r>
      <w:r w:rsidR="008A23C4" w:rsidRPr="006E3EE7">
        <w:rPr>
          <w:sz w:val="28"/>
          <w:szCs w:val="28"/>
        </w:rPr>
        <w:t>МРДЮОО</w:t>
      </w:r>
      <w:r w:rsidRPr="006E3EE7">
        <w:rPr>
          <w:sz w:val="28"/>
          <w:szCs w:val="28"/>
        </w:rPr>
        <w:t xml:space="preserve"> «Федерация </w:t>
      </w:r>
      <w:r w:rsidR="008A23C4" w:rsidRPr="006E3EE7">
        <w:rPr>
          <w:sz w:val="28"/>
          <w:szCs w:val="28"/>
        </w:rPr>
        <w:t>художественной гимнастики</w:t>
      </w:r>
      <w:r w:rsidRPr="006E3EE7">
        <w:rPr>
          <w:sz w:val="28"/>
          <w:szCs w:val="28"/>
        </w:rPr>
        <w:t xml:space="preserve"> Мурманской области» (далее – Федерация), а также главную судейскую коллегию.</w:t>
      </w:r>
    </w:p>
    <w:p w:rsidR="004C6D19" w:rsidRPr="006E3EE7" w:rsidRDefault="004C6D19" w:rsidP="004C6D19">
      <w:pPr>
        <w:ind w:left="-720" w:right="-185"/>
        <w:jc w:val="both"/>
        <w:rPr>
          <w:sz w:val="28"/>
          <w:szCs w:val="28"/>
        </w:rPr>
      </w:pPr>
    </w:p>
    <w:p w:rsidR="004C6D19" w:rsidRPr="006E3EE7" w:rsidRDefault="004C6D19" w:rsidP="004C6D19">
      <w:pPr>
        <w:ind w:left="-720" w:right="-185"/>
        <w:jc w:val="both"/>
        <w:rPr>
          <w:sz w:val="28"/>
          <w:szCs w:val="28"/>
        </w:rPr>
      </w:pPr>
    </w:p>
    <w:p w:rsidR="004C6D19" w:rsidRPr="006E3EE7" w:rsidRDefault="004C6D19" w:rsidP="004C6D19">
      <w:pPr>
        <w:numPr>
          <w:ilvl w:val="0"/>
          <w:numId w:val="6"/>
        </w:numPr>
        <w:spacing w:line="240" w:lineRule="auto"/>
        <w:jc w:val="both"/>
        <w:rPr>
          <w:rFonts w:eastAsia="Calibri"/>
          <w:b/>
          <w:sz w:val="28"/>
          <w:szCs w:val="28"/>
        </w:rPr>
      </w:pPr>
      <w:r w:rsidRPr="006E3EE7">
        <w:rPr>
          <w:rFonts w:eastAsia="Calibri"/>
          <w:b/>
          <w:sz w:val="28"/>
          <w:szCs w:val="28"/>
        </w:rPr>
        <w:t>ОБЕСПЕЧЕНИЕ БЕЗОПАСНОСТИ УЧАСТНИКОВ И ЗРИТЕЛЕЙ</w:t>
      </w:r>
    </w:p>
    <w:p w:rsidR="004C6D19" w:rsidRPr="006E3EE7" w:rsidRDefault="004C6D19" w:rsidP="004C6D19">
      <w:pPr>
        <w:ind w:firstLine="708"/>
        <w:jc w:val="both"/>
        <w:rPr>
          <w:rFonts w:eastAsia="Calibri"/>
          <w:sz w:val="28"/>
          <w:szCs w:val="28"/>
        </w:rPr>
      </w:pPr>
      <w:r w:rsidRPr="006E3EE7">
        <w:rPr>
          <w:rFonts w:eastAsia="Calibri"/>
          <w:sz w:val="28"/>
          <w:szCs w:val="28"/>
        </w:rPr>
        <w:t xml:space="preserve">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условии наличии актов готовности объекта спорта к проведению мероприятий, утвержденных в установленном порядке. </w:t>
      </w:r>
    </w:p>
    <w:p w:rsidR="004C6D19" w:rsidRPr="006E3EE7" w:rsidRDefault="004C6D19" w:rsidP="004C6D19">
      <w:pPr>
        <w:ind w:firstLine="709"/>
        <w:jc w:val="both"/>
        <w:rPr>
          <w:rFonts w:eastAsia="Calibri"/>
          <w:sz w:val="28"/>
          <w:szCs w:val="28"/>
        </w:rPr>
      </w:pPr>
      <w:r w:rsidRPr="006E3EE7">
        <w:rPr>
          <w:rFonts w:eastAsia="Calibri"/>
          <w:sz w:val="28"/>
          <w:szCs w:val="28"/>
        </w:rPr>
        <w:t xml:space="preserve">Участие в соревнованиях осуществляется только при наличии у спортсмена договора (оригинала) о страховании несчастных случаев, жизни и здоровья, который представляется в мандатную комиссию по допуску на каждого участника соревнований. </w:t>
      </w:r>
    </w:p>
    <w:p w:rsidR="004C6D19" w:rsidRPr="006E3EE7" w:rsidRDefault="004C6D19" w:rsidP="004C6D19">
      <w:pPr>
        <w:ind w:firstLine="709"/>
        <w:jc w:val="both"/>
        <w:rPr>
          <w:rFonts w:eastAsia="Calibri"/>
          <w:sz w:val="28"/>
          <w:szCs w:val="28"/>
        </w:rPr>
      </w:pPr>
      <w:r w:rsidRPr="006E3EE7">
        <w:rPr>
          <w:rFonts w:eastAsia="Calibri"/>
          <w:sz w:val="28"/>
          <w:szCs w:val="28"/>
        </w:rPr>
        <w:lastRenderedPageBreak/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09.08.2012 № 613н «Об утверждении порядка оказания медицинской помощи при проведении физкультурных и спортивных мероприятий».</w:t>
      </w:r>
    </w:p>
    <w:p w:rsidR="004C6D19" w:rsidRPr="006E3EE7" w:rsidRDefault="004C6D19" w:rsidP="004C6D19">
      <w:pPr>
        <w:ind w:firstLine="709"/>
        <w:jc w:val="both"/>
        <w:rPr>
          <w:rFonts w:eastAsia="Calibri"/>
          <w:sz w:val="28"/>
          <w:szCs w:val="28"/>
        </w:rPr>
      </w:pPr>
      <w:r w:rsidRPr="006E3EE7">
        <w:rPr>
          <w:rFonts w:eastAsia="Calibri"/>
          <w:sz w:val="28"/>
          <w:szCs w:val="28"/>
        </w:rPr>
        <w:t>Каждый участник обязан иметь справку о состоянии здоровья, которая является основанием для допуска к спортивным соревнованиям.</w:t>
      </w:r>
    </w:p>
    <w:p w:rsidR="004C6D19" w:rsidRPr="006E3EE7" w:rsidRDefault="004C6D19" w:rsidP="004C6D19">
      <w:pPr>
        <w:ind w:left="-900" w:right="-185"/>
        <w:jc w:val="center"/>
        <w:rPr>
          <w:b/>
          <w:sz w:val="28"/>
          <w:szCs w:val="28"/>
        </w:rPr>
      </w:pPr>
    </w:p>
    <w:p w:rsidR="004C6D19" w:rsidRPr="006E3EE7" w:rsidRDefault="004C6D19" w:rsidP="004C6D19">
      <w:pPr>
        <w:ind w:left="-900" w:right="-185"/>
        <w:jc w:val="center"/>
        <w:rPr>
          <w:b/>
          <w:sz w:val="28"/>
          <w:szCs w:val="28"/>
        </w:rPr>
      </w:pPr>
      <w:r w:rsidRPr="006E3EE7">
        <w:rPr>
          <w:b/>
          <w:sz w:val="28"/>
          <w:szCs w:val="28"/>
        </w:rPr>
        <w:t xml:space="preserve">5. ТРЕБОВАНИЯ К УЧАСТНИКАМ И УСЛОВИЯ ИХ ДОПУСКА </w:t>
      </w:r>
    </w:p>
    <w:p w:rsidR="00552930" w:rsidRPr="006E3EE7" w:rsidRDefault="0025586F" w:rsidP="00677E47">
      <w:pPr>
        <w:tabs>
          <w:tab w:val="left" w:pos="3967"/>
        </w:tabs>
        <w:spacing w:line="240" w:lineRule="auto"/>
        <w:jc w:val="both"/>
        <w:rPr>
          <w:color w:val="000000"/>
          <w:sz w:val="28"/>
          <w:szCs w:val="28"/>
        </w:rPr>
      </w:pPr>
      <w:r w:rsidRPr="006E3EE7">
        <w:rPr>
          <w:color w:val="000000"/>
          <w:sz w:val="28"/>
          <w:szCs w:val="28"/>
        </w:rPr>
        <w:t xml:space="preserve">          </w:t>
      </w:r>
      <w:r w:rsidR="00552930" w:rsidRPr="006E3EE7">
        <w:rPr>
          <w:color w:val="000000"/>
          <w:sz w:val="28"/>
          <w:szCs w:val="28"/>
        </w:rPr>
        <w:t>К участию в соревнованиях допускаются команды городов и районов Мурманской области, имеющие медицинский допуск.</w:t>
      </w:r>
    </w:p>
    <w:p w:rsidR="00552930" w:rsidRPr="006E3EE7" w:rsidRDefault="0025586F" w:rsidP="00677E47">
      <w:pPr>
        <w:tabs>
          <w:tab w:val="left" w:pos="3967"/>
        </w:tabs>
        <w:spacing w:line="240" w:lineRule="auto"/>
        <w:jc w:val="both"/>
        <w:rPr>
          <w:color w:val="000000"/>
          <w:sz w:val="28"/>
          <w:szCs w:val="28"/>
        </w:rPr>
      </w:pPr>
      <w:r w:rsidRPr="006E3EE7">
        <w:rPr>
          <w:color w:val="000000"/>
          <w:sz w:val="28"/>
          <w:szCs w:val="28"/>
        </w:rPr>
        <w:t xml:space="preserve">         </w:t>
      </w:r>
      <w:r w:rsidR="00552930" w:rsidRPr="006E3EE7">
        <w:rPr>
          <w:color w:val="000000"/>
          <w:sz w:val="28"/>
          <w:szCs w:val="28"/>
        </w:rPr>
        <w:t>Соревнования про</w:t>
      </w:r>
      <w:r w:rsidRPr="006E3EE7">
        <w:rPr>
          <w:color w:val="000000"/>
          <w:sz w:val="28"/>
          <w:szCs w:val="28"/>
        </w:rPr>
        <w:t xml:space="preserve">водятся по </w:t>
      </w:r>
      <w:r w:rsidR="00584ACB">
        <w:rPr>
          <w:color w:val="000000"/>
          <w:sz w:val="28"/>
          <w:szCs w:val="28"/>
        </w:rPr>
        <w:t xml:space="preserve">новым </w:t>
      </w:r>
      <w:r w:rsidRPr="006E3EE7">
        <w:rPr>
          <w:color w:val="000000"/>
          <w:sz w:val="28"/>
          <w:szCs w:val="28"/>
        </w:rPr>
        <w:t>правилам</w:t>
      </w:r>
      <w:r w:rsidR="00584ACB">
        <w:rPr>
          <w:color w:val="000000"/>
          <w:sz w:val="28"/>
          <w:szCs w:val="28"/>
        </w:rPr>
        <w:t xml:space="preserve"> FIG – </w:t>
      </w:r>
      <w:r w:rsidR="00584ACB">
        <w:rPr>
          <w:color w:val="000000"/>
          <w:sz w:val="28"/>
          <w:szCs w:val="28"/>
          <w:lang w:val="en-US"/>
        </w:rPr>
        <w:t>XIV</w:t>
      </w:r>
      <w:r w:rsidR="00584ACB" w:rsidRPr="00584ACB">
        <w:rPr>
          <w:color w:val="000000"/>
          <w:sz w:val="28"/>
          <w:szCs w:val="28"/>
        </w:rPr>
        <w:t xml:space="preserve"> цикл</w:t>
      </w:r>
      <w:r w:rsidR="00584ACB">
        <w:rPr>
          <w:color w:val="000000"/>
          <w:sz w:val="28"/>
          <w:szCs w:val="28"/>
        </w:rPr>
        <w:t xml:space="preserve"> 2017-2020</w:t>
      </w:r>
      <w:r w:rsidRPr="006E3EE7">
        <w:rPr>
          <w:color w:val="000000"/>
          <w:sz w:val="28"/>
          <w:szCs w:val="28"/>
        </w:rPr>
        <w:t>, в индивидуальных и групповых упражнениях.</w:t>
      </w:r>
    </w:p>
    <w:p w:rsidR="00552930" w:rsidRPr="006E3EE7" w:rsidRDefault="0025586F" w:rsidP="00677E47">
      <w:pPr>
        <w:tabs>
          <w:tab w:val="left" w:pos="3967"/>
        </w:tabs>
        <w:spacing w:line="240" w:lineRule="auto"/>
        <w:jc w:val="both"/>
        <w:rPr>
          <w:color w:val="000000"/>
          <w:sz w:val="28"/>
          <w:szCs w:val="28"/>
        </w:rPr>
      </w:pPr>
      <w:r w:rsidRPr="006E3EE7">
        <w:rPr>
          <w:color w:val="000000"/>
          <w:sz w:val="28"/>
          <w:szCs w:val="28"/>
        </w:rPr>
        <w:t xml:space="preserve">         </w:t>
      </w:r>
      <w:r w:rsidR="00BA539C">
        <w:rPr>
          <w:color w:val="000000"/>
          <w:sz w:val="28"/>
          <w:szCs w:val="28"/>
        </w:rPr>
        <w:t>Состав команды – 1</w:t>
      </w:r>
      <w:r w:rsidR="00BA539C" w:rsidRPr="00BA539C">
        <w:rPr>
          <w:color w:val="000000"/>
          <w:sz w:val="28"/>
          <w:szCs w:val="28"/>
        </w:rPr>
        <w:t>0</w:t>
      </w:r>
      <w:r w:rsidR="00BA539C">
        <w:rPr>
          <w:color w:val="000000"/>
          <w:sz w:val="28"/>
          <w:szCs w:val="28"/>
        </w:rPr>
        <w:t xml:space="preserve"> спортсменок (до </w:t>
      </w:r>
      <w:r w:rsidR="00BA539C" w:rsidRPr="00BA539C">
        <w:rPr>
          <w:color w:val="000000"/>
          <w:sz w:val="28"/>
          <w:szCs w:val="28"/>
        </w:rPr>
        <w:t>4</w:t>
      </w:r>
      <w:r w:rsidR="00552930" w:rsidRPr="006E3EE7">
        <w:rPr>
          <w:color w:val="000000"/>
          <w:sz w:val="28"/>
          <w:szCs w:val="28"/>
        </w:rPr>
        <w:t xml:space="preserve"> гимнасток в индивидуальной программе, 5 гимнасток и 1 запасная в гру</w:t>
      </w:r>
      <w:r w:rsidR="00F17B23" w:rsidRPr="006E3EE7">
        <w:rPr>
          <w:color w:val="000000"/>
          <w:sz w:val="28"/>
          <w:szCs w:val="28"/>
        </w:rPr>
        <w:t>пповых упражнениях), 1 тренер, 2 судьи</w:t>
      </w:r>
      <w:r w:rsidR="00552930" w:rsidRPr="006E3EE7">
        <w:rPr>
          <w:color w:val="000000"/>
          <w:sz w:val="28"/>
          <w:szCs w:val="28"/>
        </w:rPr>
        <w:t>.</w:t>
      </w:r>
    </w:p>
    <w:p w:rsidR="00CE7A32" w:rsidRDefault="0025586F" w:rsidP="00677E47">
      <w:pPr>
        <w:tabs>
          <w:tab w:val="left" w:pos="3967"/>
        </w:tabs>
        <w:spacing w:line="240" w:lineRule="auto"/>
        <w:jc w:val="both"/>
        <w:rPr>
          <w:sz w:val="28"/>
          <w:szCs w:val="28"/>
        </w:rPr>
      </w:pPr>
      <w:r w:rsidRPr="006E3EE7">
        <w:rPr>
          <w:color w:val="000000"/>
          <w:sz w:val="28"/>
          <w:szCs w:val="28"/>
        </w:rPr>
        <w:t xml:space="preserve">         </w:t>
      </w:r>
      <w:r w:rsidR="004C6D19" w:rsidRPr="006E3EE7">
        <w:rPr>
          <w:sz w:val="28"/>
          <w:szCs w:val="28"/>
        </w:rPr>
        <w:t>Участникам необходимо при себе иметь документ, удостоверяющий личность, страховой полис ОМС, страховой полис от несчастного случая, разрядную книжку своего вида спорта.</w:t>
      </w:r>
    </w:p>
    <w:p w:rsidR="00CE7A32" w:rsidRDefault="00CE7A32" w:rsidP="00CE7A32">
      <w:pPr>
        <w:tabs>
          <w:tab w:val="left" w:pos="396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некорректное поведение участников соревнований и их тренеров - дисквалификация участников по решению главной судейской коллегии.</w:t>
      </w:r>
    </w:p>
    <w:p w:rsidR="004C6D19" w:rsidRDefault="00CE7A32" w:rsidP="00CE7A32">
      <w:pPr>
        <w:tabs>
          <w:tab w:val="left" w:pos="396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некорректное поведение судьи  - дисквалификация с судейства по решению главной судейской коллегии. </w:t>
      </w:r>
      <w:r w:rsidR="004C6D19" w:rsidRPr="006E3EE7">
        <w:rPr>
          <w:sz w:val="28"/>
          <w:szCs w:val="28"/>
        </w:rPr>
        <w:t xml:space="preserve"> </w:t>
      </w:r>
    </w:p>
    <w:p w:rsidR="004C6D19" w:rsidRPr="006E3EE7" w:rsidRDefault="004C6D19" w:rsidP="00677E47">
      <w:pPr>
        <w:tabs>
          <w:tab w:val="left" w:pos="3967"/>
        </w:tabs>
        <w:spacing w:line="240" w:lineRule="auto"/>
        <w:jc w:val="both"/>
        <w:rPr>
          <w:color w:val="000000"/>
          <w:sz w:val="28"/>
          <w:szCs w:val="28"/>
        </w:rPr>
      </w:pPr>
    </w:p>
    <w:p w:rsidR="004C6D19" w:rsidRPr="006E3EE7" w:rsidRDefault="004C6D19" w:rsidP="004C6D19">
      <w:pPr>
        <w:tabs>
          <w:tab w:val="left" w:pos="3967"/>
        </w:tabs>
        <w:spacing w:after="120" w:line="240" w:lineRule="auto"/>
        <w:ind w:firstLine="284"/>
        <w:jc w:val="both"/>
        <w:rPr>
          <w:b/>
          <w:color w:val="000000"/>
          <w:sz w:val="28"/>
          <w:szCs w:val="28"/>
        </w:rPr>
      </w:pPr>
      <w:r w:rsidRPr="006E3EE7">
        <w:rPr>
          <w:b/>
          <w:color w:val="000000"/>
          <w:sz w:val="28"/>
          <w:szCs w:val="28"/>
        </w:rPr>
        <w:t>Индивидуальные упражнения:</w:t>
      </w:r>
    </w:p>
    <w:p w:rsidR="004C6D19" w:rsidRPr="006E3EE7" w:rsidRDefault="004C6D19" w:rsidP="004C6D19">
      <w:pPr>
        <w:tabs>
          <w:tab w:val="left" w:pos="3967"/>
        </w:tabs>
        <w:spacing w:line="240" w:lineRule="auto"/>
        <w:jc w:val="both"/>
        <w:rPr>
          <w:color w:val="000000"/>
          <w:sz w:val="28"/>
          <w:szCs w:val="28"/>
        </w:rPr>
      </w:pPr>
      <w:r w:rsidRPr="006E3EE7">
        <w:rPr>
          <w:color w:val="000000"/>
          <w:sz w:val="28"/>
          <w:szCs w:val="28"/>
        </w:rPr>
        <w:t xml:space="preserve">     Возраст участниц и программа:</w:t>
      </w:r>
    </w:p>
    <w:p w:rsidR="004C6D19" w:rsidRPr="006E3EE7" w:rsidRDefault="004C6D19" w:rsidP="004C6D19">
      <w:pPr>
        <w:tabs>
          <w:tab w:val="left" w:pos="3967"/>
        </w:tabs>
        <w:spacing w:line="240" w:lineRule="auto"/>
        <w:jc w:val="both"/>
        <w:rPr>
          <w:sz w:val="28"/>
          <w:szCs w:val="28"/>
        </w:rPr>
      </w:pPr>
      <w:r w:rsidRPr="006E3EE7">
        <w:rPr>
          <w:sz w:val="28"/>
          <w:szCs w:val="28"/>
        </w:rPr>
        <w:t xml:space="preserve">- </w:t>
      </w:r>
      <w:r w:rsidR="00410CEB" w:rsidRPr="006E3EE7">
        <w:rPr>
          <w:sz w:val="28"/>
          <w:szCs w:val="28"/>
        </w:rPr>
        <w:t>К</w:t>
      </w:r>
      <w:r w:rsidR="00992D45">
        <w:rPr>
          <w:sz w:val="28"/>
          <w:szCs w:val="28"/>
        </w:rPr>
        <w:t>МС: 200</w:t>
      </w:r>
      <w:r w:rsidR="007F7341">
        <w:rPr>
          <w:sz w:val="28"/>
          <w:szCs w:val="28"/>
        </w:rPr>
        <w:t xml:space="preserve">2 </w:t>
      </w:r>
      <w:r w:rsidR="00992D45">
        <w:rPr>
          <w:sz w:val="28"/>
          <w:szCs w:val="28"/>
        </w:rPr>
        <w:t>г.р. - 200</w:t>
      </w:r>
      <w:r w:rsidR="00BA539C" w:rsidRPr="00BA539C">
        <w:rPr>
          <w:sz w:val="28"/>
          <w:szCs w:val="28"/>
        </w:rPr>
        <w:t>4</w:t>
      </w:r>
      <w:r w:rsidR="0025586F" w:rsidRPr="006E3EE7">
        <w:rPr>
          <w:sz w:val="28"/>
          <w:szCs w:val="28"/>
        </w:rPr>
        <w:t xml:space="preserve"> г</w:t>
      </w:r>
      <w:r w:rsidR="00410CEB" w:rsidRPr="006E3EE7">
        <w:rPr>
          <w:sz w:val="28"/>
          <w:szCs w:val="28"/>
        </w:rPr>
        <w:t>.р</w:t>
      </w:r>
      <w:r w:rsidR="0025586F" w:rsidRPr="006E3EE7">
        <w:rPr>
          <w:sz w:val="28"/>
          <w:szCs w:val="28"/>
        </w:rPr>
        <w:t>.</w:t>
      </w:r>
      <w:r w:rsidRPr="006E3EE7">
        <w:rPr>
          <w:sz w:val="28"/>
          <w:szCs w:val="28"/>
        </w:rPr>
        <w:t xml:space="preserve"> - 4 вида (</w:t>
      </w:r>
      <w:r w:rsidR="00410CEB" w:rsidRPr="006E3EE7">
        <w:rPr>
          <w:sz w:val="28"/>
          <w:szCs w:val="28"/>
        </w:rPr>
        <w:t>обруч, мяч, булавы</w:t>
      </w:r>
      <w:r w:rsidR="00992D45">
        <w:rPr>
          <w:sz w:val="28"/>
          <w:szCs w:val="28"/>
        </w:rPr>
        <w:t>, лента</w:t>
      </w:r>
      <w:r w:rsidR="00410CEB" w:rsidRPr="006E3EE7">
        <w:rPr>
          <w:sz w:val="28"/>
          <w:szCs w:val="28"/>
        </w:rPr>
        <w:t>)</w:t>
      </w:r>
      <w:r w:rsidRPr="006E3EE7">
        <w:rPr>
          <w:sz w:val="28"/>
          <w:szCs w:val="28"/>
        </w:rPr>
        <w:t>.</w:t>
      </w:r>
    </w:p>
    <w:p w:rsidR="004C6D19" w:rsidRPr="006E3EE7" w:rsidRDefault="004C6D19" w:rsidP="004C6D19">
      <w:pPr>
        <w:tabs>
          <w:tab w:val="left" w:pos="3967"/>
        </w:tabs>
        <w:spacing w:before="240" w:after="120" w:line="240" w:lineRule="auto"/>
        <w:ind w:firstLine="284"/>
        <w:jc w:val="both"/>
        <w:rPr>
          <w:b/>
          <w:color w:val="000000"/>
          <w:sz w:val="28"/>
          <w:szCs w:val="28"/>
        </w:rPr>
      </w:pPr>
      <w:r w:rsidRPr="006E3EE7">
        <w:rPr>
          <w:b/>
          <w:color w:val="000000"/>
          <w:sz w:val="28"/>
          <w:szCs w:val="28"/>
        </w:rPr>
        <w:t>Групповые упражнения:</w:t>
      </w:r>
    </w:p>
    <w:p w:rsidR="004C6D19" w:rsidRPr="006E3EE7" w:rsidRDefault="004C6D19" w:rsidP="004C6D19">
      <w:pPr>
        <w:tabs>
          <w:tab w:val="left" w:pos="3967"/>
        </w:tabs>
        <w:jc w:val="both"/>
        <w:rPr>
          <w:color w:val="000000"/>
          <w:sz w:val="28"/>
          <w:szCs w:val="28"/>
        </w:rPr>
      </w:pPr>
      <w:r w:rsidRPr="006E3EE7">
        <w:rPr>
          <w:color w:val="000000"/>
          <w:sz w:val="28"/>
          <w:szCs w:val="28"/>
        </w:rPr>
        <w:t xml:space="preserve">     Возраст участниц и программа:</w:t>
      </w:r>
    </w:p>
    <w:p w:rsidR="004C6D19" w:rsidRPr="006E3EE7" w:rsidRDefault="004C6D19" w:rsidP="004C6D19">
      <w:pPr>
        <w:tabs>
          <w:tab w:val="left" w:pos="3967"/>
        </w:tabs>
        <w:jc w:val="both"/>
        <w:rPr>
          <w:color w:val="000000"/>
          <w:sz w:val="28"/>
          <w:szCs w:val="28"/>
        </w:rPr>
      </w:pPr>
      <w:r w:rsidRPr="006E3EE7">
        <w:rPr>
          <w:color w:val="000000"/>
          <w:sz w:val="28"/>
          <w:szCs w:val="28"/>
        </w:rPr>
        <w:t>- КМС</w:t>
      </w:r>
      <w:r w:rsidR="0025586F" w:rsidRPr="006E3EE7">
        <w:rPr>
          <w:color w:val="000000"/>
          <w:sz w:val="28"/>
          <w:szCs w:val="28"/>
        </w:rPr>
        <w:t>:</w:t>
      </w:r>
      <w:r w:rsidR="00992D45">
        <w:rPr>
          <w:color w:val="000000"/>
          <w:sz w:val="28"/>
          <w:szCs w:val="28"/>
        </w:rPr>
        <w:t xml:space="preserve"> 200</w:t>
      </w:r>
      <w:r w:rsidR="00BA539C" w:rsidRPr="00BA539C">
        <w:rPr>
          <w:color w:val="000000"/>
          <w:sz w:val="28"/>
          <w:szCs w:val="28"/>
        </w:rPr>
        <w:t>2</w:t>
      </w:r>
      <w:r w:rsidRPr="006E3EE7">
        <w:rPr>
          <w:color w:val="000000"/>
          <w:sz w:val="28"/>
          <w:szCs w:val="28"/>
        </w:rPr>
        <w:t xml:space="preserve"> г.р. </w:t>
      </w:r>
      <w:r w:rsidR="00992D45">
        <w:rPr>
          <w:color w:val="000000"/>
          <w:sz w:val="28"/>
          <w:szCs w:val="28"/>
        </w:rPr>
        <w:t>- 200</w:t>
      </w:r>
      <w:r w:rsidR="00BA539C" w:rsidRPr="00BA539C">
        <w:rPr>
          <w:color w:val="000000"/>
          <w:sz w:val="28"/>
          <w:szCs w:val="28"/>
        </w:rPr>
        <w:t>4</w:t>
      </w:r>
      <w:r w:rsidR="00992D45">
        <w:rPr>
          <w:color w:val="000000"/>
          <w:sz w:val="28"/>
          <w:szCs w:val="28"/>
        </w:rPr>
        <w:t>г.р. 2 упражнения (5 скакалок, 5</w:t>
      </w:r>
      <w:r w:rsidR="00431435">
        <w:rPr>
          <w:color w:val="000000"/>
          <w:sz w:val="28"/>
          <w:szCs w:val="28"/>
        </w:rPr>
        <w:t xml:space="preserve"> пар </w:t>
      </w:r>
      <w:r w:rsidR="00992D45">
        <w:rPr>
          <w:color w:val="000000"/>
          <w:sz w:val="28"/>
          <w:szCs w:val="28"/>
        </w:rPr>
        <w:t>булав</w:t>
      </w:r>
      <w:r w:rsidRPr="006E3EE7">
        <w:rPr>
          <w:color w:val="000000"/>
          <w:sz w:val="28"/>
          <w:szCs w:val="28"/>
        </w:rPr>
        <w:t>);</w:t>
      </w:r>
    </w:p>
    <w:p w:rsidR="004C6D19" w:rsidRPr="006E3EE7" w:rsidRDefault="004C6D19" w:rsidP="004C6D19">
      <w:pPr>
        <w:tabs>
          <w:tab w:val="left" w:pos="3967"/>
        </w:tabs>
        <w:jc w:val="both"/>
        <w:rPr>
          <w:color w:val="000000"/>
          <w:sz w:val="28"/>
          <w:szCs w:val="28"/>
        </w:rPr>
      </w:pPr>
      <w:r w:rsidRPr="006E3EE7">
        <w:rPr>
          <w:color w:val="000000"/>
          <w:sz w:val="28"/>
          <w:szCs w:val="28"/>
        </w:rPr>
        <w:t xml:space="preserve">. </w:t>
      </w:r>
    </w:p>
    <w:p w:rsidR="004C6D19" w:rsidRPr="006E3EE7" w:rsidRDefault="004C6D19" w:rsidP="004C6D19">
      <w:pPr>
        <w:ind w:left="-540" w:right="-185"/>
        <w:jc w:val="both"/>
        <w:rPr>
          <w:b/>
          <w:sz w:val="28"/>
          <w:szCs w:val="28"/>
        </w:rPr>
      </w:pPr>
    </w:p>
    <w:p w:rsidR="004C6D19" w:rsidRPr="006E3EE7" w:rsidRDefault="004C6D19" w:rsidP="004C6D19">
      <w:pPr>
        <w:ind w:left="-540" w:right="-185"/>
        <w:jc w:val="center"/>
        <w:rPr>
          <w:b/>
          <w:sz w:val="28"/>
          <w:szCs w:val="28"/>
        </w:rPr>
      </w:pPr>
      <w:r w:rsidRPr="006E3EE7">
        <w:rPr>
          <w:b/>
          <w:sz w:val="28"/>
          <w:szCs w:val="28"/>
        </w:rPr>
        <w:t>6. ПРОГРАММА СПОРТИВНОГО МЕРОПРИЯТИЯ</w:t>
      </w:r>
    </w:p>
    <w:p w:rsidR="004C6D19" w:rsidRPr="006E3EE7" w:rsidRDefault="00992D45" w:rsidP="00255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</w:t>
      </w:r>
      <w:r w:rsidR="00BA539C">
        <w:rPr>
          <w:sz w:val="28"/>
          <w:szCs w:val="28"/>
        </w:rPr>
        <w:t xml:space="preserve"> </w:t>
      </w:r>
      <w:r w:rsidR="00BA539C">
        <w:rPr>
          <w:sz w:val="28"/>
          <w:szCs w:val="28"/>
          <w:lang w:val="en-US"/>
        </w:rPr>
        <w:t>c</w:t>
      </w:r>
      <w:r w:rsidR="00BA539C">
        <w:rPr>
          <w:sz w:val="28"/>
          <w:szCs w:val="28"/>
        </w:rPr>
        <w:t>ен</w:t>
      </w:r>
      <w:r w:rsidR="001A65D6" w:rsidRPr="006E3EE7">
        <w:rPr>
          <w:sz w:val="28"/>
          <w:szCs w:val="28"/>
        </w:rPr>
        <w:t xml:space="preserve">тября </w:t>
      </w:r>
      <w:r w:rsidR="00BA539C">
        <w:rPr>
          <w:sz w:val="28"/>
          <w:szCs w:val="28"/>
        </w:rPr>
        <w:t>2017</w:t>
      </w:r>
    </w:p>
    <w:tbl>
      <w:tblPr>
        <w:tblW w:w="0" w:type="auto"/>
        <w:tblInd w:w="108" w:type="dxa"/>
        <w:tblLook w:val="00A0"/>
      </w:tblPr>
      <w:tblGrid>
        <w:gridCol w:w="1242"/>
        <w:gridCol w:w="8612"/>
      </w:tblGrid>
      <w:tr w:rsidR="004C6D19" w:rsidRPr="006E3EE7" w:rsidTr="00902A97">
        <w:tc>
          <w:tcPr>
            <w:tcW w:w="1242" w:type="dxa"/>
            <w:hideMark/>
          </w:tcPr>
          <w:p w:rsidR="004C6D19" w:rsidRPr="008B722E" w:rsidRDefault="004C6D19" w:rsidP="00902A97">
            <w:pPr>
              <w:pStyle w:val="21"/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8612" w:type="dxa"/>
            <w:hideMark/>
          </w:tcPr>
          <w:p w:rsidR="004C6D19" w:rsidRPr="008B722E" w:rsidRDefault="00BA54A2" w:rsidP="00902A97">
            <w:pPr>
              <w:pStyle w:val="21"/>
              <w:jc w:val="both"/>
              <w:rPr>
                <w:szCs w:val="28"/>
                <w:lang w:val="ru-RU" w:eastAsia="ru-RU"/>
              </w:rPr>
            </w:pPr>
            <w:r w:rsidRPr="006573FF">
              <w:rPr>
                <w:szCs w:val="28"/>
                <w:lang w:val="ru-RU" w:eastAsia="ru-RU"/>
              </w:rPr>
              <w:t xml:space="preserve">                 </w:t>
            </w:r>
            <w:r w:rsidR="00BA539C" w:rsidRPr="006573FF">
              <w:rPr>
                <w:szCs w:val="28"/>
                <w:lang w:val="ru-RU" w:eastAsia="ru-RU"/>
              </w:rPr>
              <w:t>11</w:t>
            </w:r>
            <w:r w:rsidR="007248DC" w:rsidRPr="006573FF">
              <w:rPr>
                <w:szCs w:val="28"/>
                <w:lang w:val="ru-RU" w:eastAsia="ru-RU"/>
              </w:rPr>
              <w:t>:</w:t>
            </w:r>
            <w:r w:rsidR="00BA539C" w:rsidRPr="006573FF">
              <w:rPr>
                <w:szCs w:val="28"/>
                <w:lang w:val="ru-RU" w:eastAsia="ru-RU"/>
              </w:rPr>
              <w:t>0</w:t>
            </w:r>
            <w:r w:rsidR="007248DC" w:rsidRPr="006573FF">
              <w:rPr>
                <w:szCs w:val="28"/>
                <w:lang w:val="ru-RU" w:eastAsia="ru-RU"/>
              </w:rPr>
              <w:t>0</w:t>
            </w:r>
            <w:r w:rsidR="004C6D19" w:rsidRPr="006573FF">
              <w:rPr>
                <w:szCs w:val="28"/>
                <w:lang w:val="ru-RU" w:eastAsia="ru-RU"/>
              </w:rPr>
              <w:t xml:space="preserve"> - индивидуальная программа </w:t>
            </w:r>
          </w:p>
          <w:p w:rsidR="004C6D19" w:rsidRPr="008B722E" w:rsidRDefault="00BA54A2" w:rsidP="00902A97">
            <w:pPr>
              <w:pStyle w:val="21"/>
              <w:jc w:val="both"/>
              <w:rPr>
                <w:szCs w:val="28"/>
                <w:lang w:val="ru-RU" w:eastAsia="ru-RU"/>
              </w:rPr>
            </w:pPr>
            <w:r w:rsidRPr="006573FF">
              <w:rPr>
                <w:szCs w:val="28"/>
                <w:lang w:val="ru-RU" w:eastAsia="ru-RU"/>
              </w:rPr>
              <w:t xml:space="preserve">                 </w:t>
            </w:r>
            <w:r w:rsidR="00992D45" w:rsidRPr="006573FF">
              <w:rPr>
                <w:szCs w:val="28"/>
                <w:lang w:val="ru-RU" w:eastAsia="ru-RU"/>
              </w:rPr>
              <w:t>14</w:t>
            </w:r>
            <w:r w:rsidR="007248DC" w:rsidRPr="006573FF">
              <w:rPr>
                <w:szCs w:val="28"/>
                <w:lang w:val="ru-RU" w:eastAsia="ru-RU"/>
              </w:rPr>
              <w:t>:0</w:t>
            </w:r>
            <w:r w:rsidR="004C6D19" w:rsidRPr="006573FF">
              <w:rPr>
                <w:szCs w:val="28"/>
                <w:lang w:val="ru-RU" w:eastAsia="ru-RU"/>
              </w:rPr>
              <w:t xml:space="preserve">0 – групповые упражнения </w:t>
            </w:r>
          </w:p>
          <w:p w:rsidR="00BA54A2" w:rsidRPr="008B722E" w:rsidRDefault="00BA54A2" w:rsidP="004C6D19">
            <w:pPr>
              <w:pStyle w:val="21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4C6D19" w:rsidRPr="006E3EE7" w:rsidRDefault="004C6D19" w:rsidP="004C6D19">
      <w:pPr>
        <w:ind w:left="-540" w:right="-185"/>
        <w:jc w:val="center"/>
        <w:rPr>
          <w:b/>
          <w:sz w:val="28"/>
          <w:szCs w:val="28"/>
        </w:rPr>
      </w:pPr>
    </w:p>
    <w:p w:rsidR="004C6D19" w:rsidRPr="006E3EE7" w:rsidRDefault="004C6D19" w:rsidP="004C6D19">
      <w:pPr>
        <w:ind w:left="-540" w:right="-185"/>
        <w:jc w:val="center"/>
        <w:rPr>
          <w:b/>
          <w:sz w:val="28"/>
          <w:szCs w:val="28"/>
        </w:rPr>
      </w:pPr>
      <w:r w:rsidRPr="006E3EE7">
        <w:rPr>
          <w:b/>
          <w:sz w:val="28"/>
          <w:szCs w:val="28"/>
        </w:rPr>
        <w:t>7. УСЛОВИЯ ПОДВЕДЕНИЯ ИТОГОВ</w:t>
      </w:r>
    </w:p>
    <w:p w:rsidR="0025586F" w:rsidRPr="006E3EE7" w:rsidRDefault="00C169FB" w:rsidP="00677E4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</w:t>
      </w:r>
      <w:r w:rsidR="0025586F" w:rsidRPr="006E3EE7">
        <w:rPr>
          <w:color w:val="000000"/>
          <w:sz w:val="28"/>
          <w:szCs w:val="28"/>
        </w:rPr>
        <w:t xml:space="preserve"> проводятся согласно правилам соревнований ВФХГ. </w:t>
      </w:r>
    </w:p>
    <w:p w:rsidR="0025586F" w:rsidRPr="006E3EE7" w:rsidRDefault="0025586F" w:rsidP="00677E47">
      <w:pPr>
        <w:ind w:firstLine="708"/>
        <w:rPr>
          <w:color w:val="000000"/>
          <w:sz w:val="28"/>
          <w:szCs w:val="28"/>
        </w:rPr>
      </w:pPr>
      <w:r w:rsidRPr="006E3EE7">
        <w:rPr>
          <w:color w:val="000000"/>
          <w:sz w:val="28"/>
          <w:szCs w:val="28"/>
        </w:rPr>
        <w:t>Личное первенство в многоборье определяется по наибольшей сумме баллов, набранных в соревнованиях за выполнение 4х упражнений. В случае равенства баллов участницам присуждаются одинаковые места.</w:t>
      </w:r>
    </w:p>
    <w:p w:rsidR="0025586F" w:rsidRPr="006E3EE7" w:rsidRDefault="0025586F" w:rsidP="00677E47">
      <w:pPr>
        <w:ind w:firstLine="708"/>
        <w:rPr>
          <w:color w:val="000000"/>
          <w:sz w:val="28"/>
          <w:szCs w:val="28"/>
        </w:rPr>
      </w:pPr>
      <w:r w:rsidRPr="006E3EE7">
        <w:rPr>
          <w:color w:val="000000"/>
          <w:sz w:val="28"/>
          <w:szCs w:val="28"/>
        </w:rPr>
        <w:t>Места в групповых упражнениях определяются по наибольшей сумме баллов за 2 упражнения.  В случае равенства баллов в групповых упражнениях командам присуждаются одинаковые места.</w:t>
      </w:r>
    </w:p>
    <w:p w:rsidR="004C6D19" w:rsidRPr="006E3EE7" w:rsidRDefault="004C6D19" w:rsidP="00677E47">
      <w:pPr>
        <w:ind w:firstLine="709"/>
        <w:jc w:val="both"/>
        <w:rPr>
          <w:sz w:val="28"/>
          <w:szCs w:val="28"/>
        </w:rPr>
      </w:pPr>
      <w:r w:rsidRPr="006E3EE7">
        <w:rPr>
          <w:rFonts w:eastAsia="Calibri"/>
          <w:sz w:val="28"/>
          <w:szCs w:val="28"/>
        </w:rPr>
        <w:lastRenderedPageBreak/>
        <w:t xml:space="preserve">Итоговые результаты (протоколы) и отчеты на бумажном и электронном носителях, представляются главным секретарем соревнований в Комитет и </w:t>
      </w:r>
      <w:r w:rsidRPr="006E3EE7">
        <w:rPr>
          <w:sz w:val="28"/>
          <w:szCs w:val="28"/>
        </w:rPr>
        <w:t xml:space="preserve">ГАУМО «ЦСП» </w:t>
      </w:r>
      <w:r w:rsidRPr="006E3EE7">
        <w:rPr>
          <w:rFonts w:eastAsia="Calibri"/>
          <w:sz w:val="28"/>
          <w:szCs w:val="28"/>
        </w:rPr>
        <w:t>в течение десяти дней со дня окончания соревнования.</w:t>
      </w:r>
    </w:p>
    <w:p w:rsidR="004C6D19" w:rsidRPr="006E3EE7" w:rsidRDefault="004C6D19" w:rsidP="004C6D19">
      <w:pPr>
        <w:ind w:left="-900" w:right="-185"/>
        <w:jc w:val="center"/>
        <w:rPr>
          <w:b/>
          <w:sz w:val="28"/>
          <w:szCs w:val="28"/>
        </w:rPr>
      </w:pPr>
    </w:p>
    <w:p w:rsidR="004C6D19" w:rsidRPr="006E3EE7" w:rsidRDefault="004C6D19" w:rsidP="004C6D19">
      <w:pPr>
        <w:ind w:left="-900" w:right="-185"/>
        <w:jc w:val="center"/>
        <w:rPr>
          <w:b/>
          <w:sz w:val="28"/>
          <w:szCs w:val="28"/>
        </w:rPr>
      </w:pPr>
      <w:r w:rsidRPr="006E3EE7">
        <w:rPr>
          <w:b/>
          <w:sz w:val="28"/>
          <w:szCs w:val="28"/>
        </w:rPr>
        <w:t>8. НАГРАЖДЕНИЕ</w:t>
      </w:r>
    </w:p>
    <w:p w:rsidR="004C6D19" w:rsidRPr="006E3EE7" w:rsidRDefault="004C6D19" w:rsidP="004C6D19">
      <w:pPr>
        <w:ind w:firstLine="708"/>
        <w:jc w:val="both"/>
        <w:rPr>
          <w:color w:val="000000"/>
          <w:sz w:val="28"/>
          <w:szCs w:val="28"/>
        </w:rPr>
      </w:pPr>
      <w:r w:rsidRPr="006E3EE7">
        <w:rPr>
          <w:color w:val="000000"/>
          <w:sz w:val="28"/>
          <w:szCs w:val="28"/>
        </w:rPr>
        <w:t>Победители и призеры соревнований награждаются медалями и грамотами Комитета.</w:t>
      </w:r>
    </w:p>
    <w:p w:rsidR="004C6D19" w:rsidRPr="006E3EE7" w:rsidRDefault="004C6D19" w:rsidP="004C6D19">
      <w:pPr>
        <w:rPr>
          <w:rFonts w:eastAsia="Calibri"/>
          <w:b/>
          <w:bCs/>
          <w:sz w:val="28"/>
          <w:szCs w:val="28"/>
        </w:rPr>
      </w:pPr>
    </w:p>
    <w:p w:rsidR="004C6D19" w:rsidRPr="006E3EE7" w:rsidRDefault="004C6D19" w:rsidP="004C6D19">
      <w:pPr>
        <w:jc w:val="center"/>
        <w:rPr>
          <w:rFonts w:eastAsia="Calibri"/>
          <w:b/>
          <w:bCs/>
          <w:sz w:val="28"/>
          <w:szCs w:val="28"/>
        </w:rPr>
      </w:pPr>
      <w:r w:rsidRPr="006E3EE7">
        <w:rPr>
          <w:rFonts w:eastAsia="Calibri"/>
          <w:b/>
          <w:bCs/>
          <w:sz w:val="28"/>
          <w:szCs w:val="28"/>
        </w:rPr>
        <w:t>9. УСЛОВИЯ ФИНАНСИРОВАНИЯ</w:t>
      </w:r>
    </w:p>
    <w:p w:rsidR="004C6D19" w:rsidRPr="006E3EE7" w:rsidRDefault="004C6D19" w:rsidP="004C6D19">
      <w:pPr>
        <w:ind w:firstLine="720"/>
        <w:jc w:val="both"/>
        <w:rPr>
          <w:rFonts w:eastAsia="Calibri"/>
          <w:sz w:val="28"/>
          <w:szCs w:val="28"/>
        </w:rPr>
      </w:pPr>
      <w:r w:rsidRPr="006E3EE7">
        <w:rPr>
          <w:sz w:val="28"/>
          <w:szCs w:val="28"/>
        </w:rPr>
        <w:t xml:space="preserve">ГАУМО «ЦСП» </w:t>
      </w:r>
      <w:r w:rsidRPr="006E3EE7">
        <w:rPr>
          <w:rFonts w:eastAsia="Calibri"/>
          <w:sz w:val="28"/>
          <w:szCs w:val="28"/>
        </w:rPr>
        <w:t>осуществляет финансовое обеспечение соревнований в соответствии с Порядком финансирования за счет средств областного бюджета и Нормами расходов средств на проведение спортивных мероприятий, включенных в календарный план официальных физкультурных мероприятий и спортивных меропр</w:t>
      </w:r>
      <w:r w:rsidR="00BA539C">
        <w:rPr>
          <w:rFonts w:eastAsia="Calibri"/>
          <w:sz w:val="28"/>
          <w:szCs w:val="28"/>
        </w:rPr>
        <w:t>иятий Мурманской области на 2017</w:t>
      </w:r>
      <w:r w:rsidRPr="006E3EE7">
        <w:rPr>
          <w:rFonts w:eastAsia="Calibri"/>
          <w:sz w:val="28"/>
          <w:szCs w:val="28"/>
        </w:rPr>
        <w:t xml:space="preserve"> год Комитета.</w:t>
      </w:r>
    </w:p>
    <w:p w:rsidR="004C6D19" w:rsidRPr="006E3EE7" w:rsidRDefault="004C6D19" w:rsidP="004C6D19">
      <w:pPr>
        <w:ind w:firstLine="708"/>
        <w:jc w:val="both"/>
        <w:rPr>
          <w:rFonts w:eastAsia="Calibri"/>
          <w:sz w:val="28"/>
          <w:szCs w:val="28"/>
        </w:rPr>
      </w:pPr>
      <w:r w:rsidRPr="006E3EE7">
        <w:rPr>
          <w:rFonts w:eastAsia="Calibri"/>
          <w:sz w:val="28"/>
          <w:szCs w:val="28"/>
        </w:rPr>
        <w:t>Расходы по командированию участников соревнования (проезд, питание, проживание и страхование) обеспечивают командирующие организации.</w:t>
      </w:r>
    </w:p>
    <w:p w:rsidR="004C6D19" w:rsidRPr="006E3EE7" w:rsidRDefault="004C6D19" w:rsidP="004C6D19">
      <w:pPr>
        <w:ind w:left="-900" w:right="-185"/>
        <w:jc w:val="center"/>
        <w:rPr>
          <w:b/>
          <w:sz w:val="28"/>
          <w:szCs w:val="28"/>
        </w:rPr>
      </w:pPr>
    </w:p>
    <w:p w:rsidR="004C6D19" w:rsidRPr="006E3EE7" w:rsidRDefault="004C6D19" w:rsidP="004C6D19">
      <w:pPr>
        <w:ind w:left="-900" w:right="-185"/>
        <w:jc w:val="center"/>
        <w:rPr>
          <w:b/>
          <w:sz w:val="28"/>
          <w:szCs w:val="28"/>
        </w:rPr>
      </w:pPr>
      <w:r w:rsidRPr="006E3EE7">
        <w:rPr>
          <w:b/>
          <w:sz w:val="28"/>
          <w:szCs w:val="28"/>
        </w:rPr>
        <w:t>10. ЗАЯВКИ НА УЧАСТИЕ</w:t>
      </w:r>
    </w:p>
    <w:p w:rsidR="004C6D19" w:rsidRPr="006E3EE7" w:rsidRDefault="004C6D19" w:rsidP="004C6D19">
      <w:pPr>
        <w:ind w:firstLine="708"/>
        <w:rPr>
          <w:sz w:val="28"/>
          <w:szCs w:val="28"/>
        </w:rPr>
      </w:pPr>
      <w:r w:rsidRPr="006E3EE7">
        <w:rPr>
          <w:sz w:val="28"/>
          <w:szCs w:val="28"/>
        </w:rPr>
        <w:t xml:space="preserve">Предварительные заявки  </w:t>
      </w:r>
      <w:r w:rsidRPr="006E3EE7">
        <w:rPr>
          <w:color w:val="000000"/>
          <w:sz w:val="28"/>
          <w:szCs w:val="28"/>
        </w:rPr>
        <w:t xml:space="preserve">на участие в соревнованиях принимаются за </w:t>
      </w:r>
      <w:r w:rsidR="00677E47" w:rsidRPr="006E3EE7">
        <w:rPr>
          <w:color w:val="000000"/>
          <w:sz w:val="28"/>
          <w:szCs w:val="28"/>
        </w:rPr>
        <w:t>10 дней</w:t>
      </w:r>
      <w:r w:rsidRPr="006E3EE7">
        <w:rPr>
          <w:color w:val="000000"/>
          <w:sz w:val="28"/>
          <w:szCs w:val="28"/>
        </w:rPr>
        <w:t xml:space="preserve"> до начала соревнований </w:t>
      </w:r>
      <w:r w:rsidRPr="006E3EE7">
        <w:rPr>
          <w:sz w:val="28"/>
          <w:szCs w:val="28"/>
        </w:rPr>
        <w:t xml:space="preserve">по электронной почте: </w:t>
      </w:r>
      <w:r w:rsidRPr="006E3EE7">
        <w:rPr>
          <w:b/>
          <w:color w:val="0070C0"/>
          <w:sz w:val="28"/>
          <w:szCs w:val="28"/>
          <w:u w:val="single"/>
          <w:lang w:val="en-US"/>
        </w:rPr>
        <w:t>fedgym</w:t>
      </w:r>
      <w:r w:rsidRPr="006E3EE7">
        <w:rPr>
          <w:b/>
          <w:color w:val="0070C0"/>
          <w:sz w:val="28"/>
          <w:szCs w:val="28"/>
          <w:u w:val="single"/>
        </w:rPr>
        <w:t>51@</w:t>
      </w:r>
      <w:r w:rsidRPr="006E3EE7">
        <w:rPr>
          <w:b/>
          <w:color w:val="0070C0"/>
          <w:sz w:val="28"/>
          <w:szCs w:val="28"/>
          <w:u w:val="single"/>
          <w:lang w:val="en-US"/>
        </w:rPr>
        <w:t>mail</w:t>
      </w:r>
      <w:r w:rsidRPr="006E3EE7">
        <w:rPr>
          <w:b/>
          <w:color w:val="0070C0"/>
          <w:sz w:val="28"/>
          <w:szCs w:val="28"/>
          <w:u w:val="single"/>
        </w:rPr>
        <w:t>.</w:t>
      </w:r>
      <w:r w:rsidRPr="006E3EE7">
        <w:rPr>
          <w:b/>
          <w:color w:val="0070C0"/>
          <w:sz w:val="28"/>
          <w:szCs w:val="28"/>
          <w:u w:val="single"/>
          <w:lang w:val="en-US"/>
        </w:rPr>
        <w:t>ru</w:t>
      </w:r>
      <w:r w:rsidRPr="006E3EE7">
        <w:rPr>
          <w:color w:val="000000"/>
          <w:sz w:val="28"/>
          <w:szCs w:val="28"/>
        </w:rPr>
        <w:t>.</w:t>
      </w:r>
    </w:p>
    <w:p w:rsidR="004C6D19" w:rsidRPr="006E3EE7" w:rsidRDefault="00677E47" w:rsidP="004C6D19">
      <w:pPr>
        <w:ind w:firstLine="708"/>
        <w:rPr>
          <w:sz w:val="28"/>
        </w:rPr>
      </w:pPr>
      <w:r w:rsidRPr="006E3EE7">
        <w:rPr>
          <w:sz w:val="28"/>
        </w:rPr>
        <w:t>Команды</w:t>
      </w:r>
      <w:r w:rsidR="004C6D19" w:rsidRPr="006E3EE7">
        <w:rPr>
          <w:sz w:val="28"/>
        </w:rPr>
        <w:t>, не отправившие своевременно предварительные заявки, к участию в соревнованиях – не допускаются!</w:t>
      </w:r>
    </w:p>
    <w:p w:rsidR="004C6D19" w:rsidRPr="006E3EE7" w:rsidRDefault="004C6D19" w:rsidP="004C6D19">
      <w:pPr>
        <w:ind w:firstLine="708"/>
        <w:rPr>
          <w:sz w:val="28"/>
        </w:rPr>
      </w:pPr>
      <w:r w:rsidRPr="006E3EE7">
        <w:rPr>
          <w:sz w:val="28"/>
        </w:rPr>
        <w:t xml:space="preserve">Оригинал заявки, с  визой  </w:t>
      </w:r>
      <w:r w:rsidRPr="006E3EE7">
        <w:rPr>
          <w:b/>
          <w:sz w:val="28"/>
        </w:rPr>
        <w:t>врача</w:t>
      </w:r>
      <w:r w:rsidRPr="006E3EE7">
        <w:rPr>
          <w:sz w:val="28"/>
        </w:rPr>
        <w:t>, допустившего спортсмена к соревнованиям,  подается представителем непосредственно в день соревнований.</w:t>
      </w:r>
    </w:p>
    <w:p w:rsidR="004C6D19" w:rsidRPr="006E3EE7" w:rsidRDefault="004C6D19" w:rsidP="004C6D19">
      <w:pPr>
        <w:ind w:firstLine="708"/>
        <w:jc w:val="both"/>
        <w:rPr>
          <w:rFonts w:eastAsia="Calibri"/>
          <w:sz w:val="28"/>
          <w:szCs w:val="28"/>
        </w:rPr>
      </w:pPr>
      <w:r w:rsidRPr="006E3EE7">
        <w:rPr>
          <w:rFonts w:eastAsia="Calibri"/>
          <w:sz w:val="28"/>
          <w:szCs w:val="28"/>
        </w:rPr>
        <w:t>Заявки на участие в соревнованиях, подписанные руководителем командирующей организации и иные необходимые документы представляются на заседание мандатной комиссии в день приезда. Заявка должна содержать имя, фамилию, день, месяц, год рождения, принадлежность участника к муниципальному образованию Мурманской области, персональный допуск врача и печать медицинского учреждения.</w:t>
      </w:r>
    </w:p>
    <w:p w:rsidR="004C6D19" w:rsidRPr="006E3EE7" w:rsidRDefault="004C6D19" w:rsidP="004C6D19">
      <w:pPr>
        <w:ind w:firstLine="720"/>
        <w:jc w:val="both"/>
        <w:rPr>
          <w:rFonts w:eastAsia="Calibri"/>
          <w:sz w:val="28"/>
          <w:szCs w:val="28"/>
        </w:rPr>
      </w:pPr>
      <w:r w:rsidRPr="006E3EE7">
        <w:rPr>
          <w:rFonts w:eastAsia="Calibri"/>
          <w:sz w:val="28"/>
          <w:szCs w:val="28"/>
        </w:rPr>
        <w:t>К заявке прилагаются следующие документы на каждого спортсмена:</w:t>
      </w:r>
    </w:p>
    <w:p w:rsidR="004C6D19" w:rsidRPr="006E3EE7" w:rsidRDefault="004C6D19" w:rsidP="004C6D19">
      <w:pPr>
        <w:ind w:firstLine="708"/>
        <w:jc w:val="both"/>
        <w:rPr>
          <w:rFonts w:eastAsia="Calibri"/>
          <w:sz w:val="28"/>
          <w:szCs w:val="28"/>
        </w:rPr>
      </w:pPr>
      <w:r w:rsidRPr="006E3EE7">
        <w:rPr>
          <w:rFonts w:eastAsia="Calibri"/>
          <w:sz w:val="28"/>
          <w:szCs w:val="28"/>
        </w:rPr>
        <w:t>- паспорт гражданина Российской Федерации (или нотариально заверенная копия паспорта) или свидетельство о рождении. В случае, когда паспорт гражданина Российской Федерации находится на оформлении в паспортном столе, в мандатную комиссию предоставляются справка из паспортного стола, подтверждающая этот факт и загранпаспорт;</w:t>
      </w:r>
    </w:p>
    <w:p w:rsidR="004C6D19" w:rsidRPr="006E3EE7" w:rsidRDefault="004C6D19" w:rsidP="004C6D19">
      <w:pPr>
        <w:ind w:firstLine="708"/>
        <w:jc w:val="both"/>
        <w:rPr>
          <w:rFonts w:eastAsia="Calibri"/>
          <w:sz w:val="28"/>
          <w:szCs w:val="28"/>
        </w:rPr>
      </w:pPr>
      <w:r w:rsidRPr="006E3EE7">
        <w:rPr>
          <w:rFonts w:eastAsia="Calibri"/>
          <w:sz w:val="28"/>
          <w:szCs w:val="28"/>
        </w:rPr>
        <w:t>- договор о страховании от несчастных случаев, жизни и здоровья (оригинал).</w:t>
      </w:r>
    </w:p>
    <w:p w:rsidR="004C6D19" w:rsidRDefault="004C6D19" w:rsidP="004C6D19">
      <w:pPr>
        <w:ind w:left="75"/>
        <w:rPr>
          <w:sz w:val="28"/>
        </w:rPr>
      </w:pPr>
      <w:r w:rsidRPr="006E3EE7">
        <w:rPr>
          <w:rFonts w:eastAsia="Calibri"/>
          <w:bCs/>
          <w:sz w:val="28"/>
          <w:szCs w:val="28"/>
        </w:rPr>
        <w:tab/>
        <w:t xml:space="preserve"> Представители команд несут персональную ответственность за подлинность документов, представленных в мандатную комиссию</w:t>
      </w:r>
      <w:r w:rsidRPr="006E3EE7">
        <w:rPr>
          <w:sz w:val="28"/>
        </w:rPr>
        <w:t>.</w:t>
      </w:r>
    </w:p>
    <w:p w:rsidR="00363C7A" w:rsidRPr="00363C7A" w:rsidRDefault="00363C7A" w:rsidP="00363C7A">
      <w:pPr>
        <w:ind w:left="75"/>
        <w:rPr>
          <w:sz w:val="28"/>
        </w:rPr>
      </w:pPr>
      <w:r>
        <w:rPr>
          <w:sz w:val="28"/>
        </w:rPr>
        <w:tab/>
      </w:r>
      <w:r w:rsidRPr="00363C7A">
        <w:rPr>
          <w:sz w:val="28"/>
        </w:rPr>
        <w:t>Судьи должны иметь при себе копии:</w:t>
      </w:r>
    </w:p>
    <w:p w:rsidR="00363C7A" w:rsidRPr="00363C7A" w:rsidRDefault="00363C7A" w:rsidP="00363C7A">
      <w:pPr>
        <w:ind w:left="75"/>
        <w:rPr>
          <w:sz w:val="28"/>
        </w:rPr>
      </w:pPr>
      <w:r w:rsidRPr="00363C7A">
        <w:rPr>
          <w:sz w:val="28"/>
        </w:rPr>
        <w:t>- документ, удостоверяющий личность (паспорт);</w:t>
      </w:r>
    </w:p>
    <w:p w:rsidR="00363C7A" w:rsidRPr="00363C7A" w:rsidRDefault="00363C7A" w:rsidP="00363C7A">
      <w:pPr>
        <w:ind w:left="75"/>
        <w:rPr>
          <w:sz w:val="28"/>
        </w:rPr>
      </w:pPr>
      <w:r w:rsidRPr="00363C7A">
        <w:rPr>
          <w:sz w:val="28"/>
        </w:rPr>
        <w:t>- документ, подтверждающий судейскую категорию.</w:t>
      </w:r>
    </w:p>
    <w:p w:rsidR="00363C7A" w:rsidRPr="006E3EE7" w:rsidRDefault="00363C7A" w:rsidP="004C6D19">
      <w:pPr>
        <w:ind w:left="75"/>
        <w:rPr>
          <w:sz w:val="28"/>
        </w:rPr>
      </w:pPr>
    </w:p>
    <w:p w:rsidR="00677E47" w:rsidRPr="006E3EE7" w:rsidRDefault="00677E47" w:rsidP="001A65D6">
      <w:pPr>
        <w:rPr>
          <w:b/>
          <w:color w:val="000000"/>
          <w:sz w:val="28"/>
          <w:szCs w:val="28"/>
        </w:rPr>
      </w:pPr>
    </w:p>
    <w:sectPr w:rsidR="00677E47" w:rsidRPr="006E3EE7" w:rsidSect="00D01BC4">
      <w:headerReference w:type="first" r:id="rId7"/>
      <w:pgSz w:w="11907" w:h="16839" w:code="9"/>
      <w:pgMar w:top="1258" w:right="61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22E" w:rsidRDefault="008B722E">
      <w:r>
        <w:separator/>
      </w:r>
    </w:p>
  </w:endnote>
  <w:endnote w:type="continuationSeparator" w:id="1">
    <w:p w:rsidR="008B722E" w:rsidRDefault="008B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22E" w:rsidRDefault="008B722E">
      <w:r>
        <w:separator/>
      </w:r>
    </w:p>
  </w:footnote>
  <w:footnote w:type="continuationSeparator" w:id="1">
    <w:p w:rsidR="008B722E" w:rsidRDefault="008B7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34" w:rsidRPr="0098488B" w:rsidRDefault="00D53134" w:rsidP="00B3559F">
    <w:pPr>
      <w:pStyle w:val="a4"/>
    </w:pPr>
    <w:r>
      <w:t>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491"/>
    <w:multiLevelType w:val="hybridMultilevel"/>
    <w:tmpl w:val="1DC8E896"/>
    <w:lvl w:ilvl="0" w:tplc="163670F6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90E5B86"/>
    <w:multiLevelType w:val="hybridMultilevel"/>
    <w:tmpl w:val="A7F6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4EA1"/>
    <w:multiLevelType w:val="multilevel"/>
    <w:tmpl w:val="3CA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05F70EF"/>
    <w:multiLevelType w:val="hybridMultilevel"/>
    <w:tmpl w:val="A9B2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E2E45"/>
    <w:multiLevelType w:val="hybridMultilevel"/>
    <w:tmpl w:val="BF54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5D82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2B2"/>
    <w:rsid w:val="00015BCC"/>
    <w:rsid w:val="00065757"/>
    <w:rsid w:val="000677E2"/>
    <w:rsid w:val="00071EC2"/>
    <w:rsid w:val="00086C65"/>
    <w:rsid w:val="0009163F"/>
    <w:rsid w:val="000B1580"/>
    <w:rsid w:val="000D2A66"/>
    <w:rsid w:val="0014370E"/>
    <w:rsid w:val="001537AC"/>
    <w:rsid w:val="00170DC7"/>
    <w:rsid w:val="00180B7F"/>
    <w:rsid w:val="00181717"/>
    <w:rsid w:val="00182A38"/>
    <w:rsid w:val="001A65D6"/>
    <w:rsid w:val="001B06A3"/>
    <w:rsid w:val="001D298D"/>
    <w:rsid w:val="001E0701"/>
    <w:rsid w:val="001E4F8B"/>
    <w:rsid w:val="001F7858"/>
    <w:rsid w:val="00230303"/>
    <w:rsid w:val="0025586F"/>
    <w:rsid w:val="002774CF"/>
    <w:rsid w:val="002912E2"/>
    <w:rsid w:val="002A09FB"/>
    <w:rsid w:val="002D5968"/>
    <w:rsid w:val="002D5C77"/>
    <w:rsid w:val="003137AA"/>
    <w:rsid w:val="00346CD6"/>
    <w:rsid w:val="00363C7A"/>
    <w:rsid w:val="003A2222"/>
    <w:rsid w:val="003E1F00"/>
    <w:rsid w:val="003F12DB"/>
    <w:rsid w:val="00410CEB"/>
    <w:rsid w:val="00431435"/>
    <w:rsid w:val="0043525B"/>
    <w:rsid w:val="00446406"/>
    <w:rsid w:val="00447624"/>
    <w:rsid w:val="00471AB9"/>
    <w:rsid w:val="00496724"/>
    <w:rsid w:val="004A1049"/>
    <w:rsid w:val="004A22B2"/>
    <w:rsid w:val="004C3DDD"/>
    <w:rsid w:val="004C6D19"/>
    <w:rsid w:val="004D7B86"/>
    <w:rsid w:val="004F13B1"/>
    <w:rsid w:val="00507200"/>
    <w:rsid w:val="005242A2"/>
    <w:rsid w:val="005265E9"/>
    <w:rsid w:val="005374AC"/>
    <w:rsid w:val="00552930"/>
    <w:rsid w:val="005776AD"/>
    <w:rsid w:val="00584ACB"/>
    <w:rsid w:val="005A00CD"/>
    <w:rsid w:val="005A1C52"/>
    <w:rsid w:val="005E77F9"/>
    <w:rsid w:val="005E7953"/>
    <w:rsid w:val="006573FF"/>
    <w:rsid w:val="006633BD"/>
    <w:rsid w:val="00667F7B"/>
    <w:rsid w:val="006713E6"/>
    <w:rsid w:val="00677E47"/>
    <w:rsid w:val="00691828"/>
    <w:rsid w:val="00691FB2"/>
    <w:rsid w:val="006A265B"/>
    <w:rsid w:val="006A7730"/>
    <w:rsid w:val="006D4E3E"/>
    <w:rsid w:val="006E3EE7"/>
    <w:rsid w:val="007248DC"/>
    <w:rsid w:val="00746725"/>
    <w:rsid w:val="00747FAF"/>
    <w:rsid w:val="00767BB6"/>
    <w:rsid w:val="00783A85"/>
    <w:rsid w:val="007855B3"/>
    <w:rsid w:val="00795ED2"/>
    <w:rsid w:val="007B243F"/>
    <w:rsid w:val="007C48CF"/>
    <w:rsid w:val="007C6590"/>
    <w:rsid w:val="007F71FD"/>
    <w:rsid w:val="007F7341"/>
    <w:rsid w:val="008162A3"/>
    <w:rsid w:val="008244A4"/>
    <w:rsid w:val="0085201E"/>
    <w:rsid w:val="00852616"/>
    <w:rsid w:val="00860149"/>
    <w:rsid w:val="008A23C4"/>
    <w:rsid w:val="008A7717"/>
    <w:rsid w:val="008B722E"/>
    <w:rsid w:val="008D3A6E"/>
    <w:rsid w:val="008D5E69"/>
    <w:rsid w:val="008F23F7"/>
    <w:rsid w:val="00902A97"/>
    <w:rsid w:val="00922337"/>
    <w:rsid w:val="009338B3"/>
    <w:rsid w:val="00946671"/>
    <w:rsid w:val="00960EF3"/>
    <w:rsid w:val="00962575"/>
    <w:rsid w:val="00992D45"/>
    <w:rsid w:val="009E31CF"/>
    <w:rsid w:val="009F3204"/>
    <w:rsid w:val="00A12EAD"/>
    <w:rsid w:val="00A5608A"/>
    <w:rsid w:val="00A85689"/>
    <w:rsid w:val="00A9774B"/>
    <w:rsid w:val="00AA118F"/>
    <w:rsid w:val="00AA193E"/>
    <w:rsid w:val="00AA28FF"/>
    <w:rsid w:val="00AC00B6"/>
    <w:rsid w:val="00AC13A8"/>
    <w:rsid w:val="00AD4F82"/>
    <w:rsid w:val="00AD72B7"/>
    <w:rsid w:val="00B17EF0"/>
    <w:rsid w:val="00B32669"/>
    <w:rsid w:val="00B3559F"/>
    <w:rsid w:val="00B36966"/>
    <w:rsid w:val="00B43EAF"/>
    <w:rsid w:val="00B634C3"/>
    <w:rsid w:val="00B72FE8"/>
    <w:rsid w:val="00B77E12"/>
    <w:rsid w:val="00B90CBF"/>
    <w:rsid w:val="00B923D7"/>
    <w:rsid w:val="00B94E64"/>
    <w:rsid w:val="00BA21F9"/>
    <w:rsid w:val="00BA539C"/>
    <w:rsid w:val="00BA54A2"/>
    <w:rsid w:val="00BC1E9E"/>
    <w:rsid w:val="00BE75AF"/>
    <w:rsid w:val="00BF044A"/>
    <w:rsid w:val="00BF0C3D"/>
    <w:rsid w:val="00C01324"/>
    <w:rsid w:val="00C04196"/>
    <w:rsid w:val="00C169FB"/>
    <w:rsid w:val="00C21A88"/>
    <w:rsid w:val="00C24E55"/>
    <w:rsid w:val="00C3498F"/>
    <w:rsid w:val="00CC053E"/>
    <w:rsid w:val="00CE7A32"/>
    <w:rsid w:val="00D01BC4"/>
    <w:rsid w:val="00D03176"/>
    <w:rsid w:val="00D302A8"/>
    <w:rsid w:val="00D36A60"/>
    <w:rsid w:val="00D41EFB"/>
    <w:rsid w:val="00D53134"/>
    <w:rsid w:val="00D71BC1"/>
    <w:rsid w:val="00D80B24"/>
    <w:rsid w:val="00D96A8A"/>
    <w:rsid w:val="00D977F9"/>
    <w:rsid w:val="00DA263B"/>
    <w:rsid w:val="00DC633F"/>
    <w:rsid w:val="00DD1B50"/>
    <w:rsid w:val="00DE3A49"/>
    <w:rsid w:val="00E34502"/>
    <w:rsid w:val="00E51C2E"/>
    <w:rsid w:val="00E76980"/>
    <w:rsid w:val="00E9094B"/>
    <w:rsid w:val="00EF4A88"/>
    <w:rsid w:val="00F06A35"/>
    <w:rsid w:val="00F17B23"/>
    <w:rsid w:val="00F21F52"/>
    <w:rsid w:val="00F26F80"/>
    <w:rsid w:val="00F700C5"/>
    <w:rsid w:val="00F73787"/>
    <w:rsid w:val="00F91F68"/>
    <w:rsid w:val="00F9593B"/>
    <w:rsid w:val="00F978AC"/>
    <w:rsid w:val="00FC69BA"/>
    <w:rsid w:val="00FD2BEA"/>
    <w:rsid w:val="00FD3106"/>
    <w:rsid w:val="00FD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F9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qFormat/>
    <w:rsid w:val="001E4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12E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FE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B72FE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46CD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346CD6"/>
    <w:rPr>
      <w:sz w:val="24"/>
      <w:szCs w:val="24"/>
    </w:rPr>
  </w:style>
  <w:style w:type="character" w:styleId="a8">
    <w:name w:val="Hyperlink"/>
    <w:uiPriority w:val="99"/>
    <w:unhideWhenUsed/>
    <w:rsid w:val="002D596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A12E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qFormat/>
    <w:rsid w:val="002A09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4C6D19"/>
    <w:pPr>
      <w:spacing w:line="240" w:lineRule="auto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uiPriority w:val="99"/>
    <w:rsid w:val="004C6D1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Grizli777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Прошунина Л.А.</cp:lastModifiedBy>
  <cp:revision>4</cp:revision>
  <cp:lastPrinted>2015-10-01T12:25:00Z</cp:lastPrinted>
  <dcterms:created xsi:type="dcterms:W3CDTF">2017-08-23T10:21:00Z</dcterms:created>
  <dcterms:modified xsi:type="dcterms:W3CDTF">2017-09-05T21:45:00Z</dcterms:modified>
</cp:coreProperties>
</file>